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29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Капитал Ресурс, Юридическое Агентство</w:t>
      </w:r>
    </w:p>
    <w:p w:rsidR="00602DA8" w:rsidRDefault="00602DA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602DA8" w:rsidRDefault="00602DA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ЮРИДИЧЕСКИЕ УСЛУГИ</w:t>
      </w:r>
    </w:p>
    <w:p w:rsidR="00602DA8" w:rsidRDefault="00602DA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023229" w:rsidRP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  <w:sz w:val="20"/>
          <w:szCs w:val="20"/>
        </w:rPr>
      </w:pPr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 xml:space="preserve">Юридическое Агентство «Капитал Ресурс» специализируется на профессиональной судебной защите  прав и законных интересов доверителей по арбитражным, гражданским и административным делам любой категории сложности; оказывает юридические консультации. </w:t>
      </w:r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proofErr w:type="gramStart"/>
      <w:r w:rsidRPr="00130270">
        <w:rPr>
          <w:rStyle w:val="a8"/>
          <w:rFonts w:ascii="Georgia" w:hAnsi="Georgia"/>
          <w:b w:val="0"/>
          <w:sz w:val="20"/>
          <w:szCs w:val="20"/>
        </w:rPr>
        <w:t>Юристы и адвокаты осуществляют защиту интересов клиента в арбитражном суде всех инстанций</w:t>
      </w:r>
      <w:r w:rsidR="00341DC9">
        <w:rPr>
          <w:rStyle w:val="a8"/>
          <w:rFonts w:ascii="Georgia" w:hAnsi="Georgia"/>
          <w:b w:val="0"/>
          <w:sz w:val="20"/>
          <w:szCs w:val="20"/>
        </w:rPr>
        <w:t>, судах общей юрисдикции и мировых судей</w:t>
      </w:r>
      <w:r w:rsidRPr="00130270">
        <w:rPr>
          <w:rStyle w:val="a8"/>
          <w:rFonts w:ascii="Georgia" w:hAnsi="Georgia"/>
          <w:b w:val="0"/>
          <w:sz w:val="20"/>
          <w:szCs w:val="20"/>
        </w:rPr>
        <w:t>; участвуют в разрешении: конфликтов в досудебном и судебном порядке; корпоративных споров; трудовых и хозяйственных споров; имеют опыт в правовом сопровождении сделок, в том числе внешнеторговых; имеют обширный опыт в проведении юридического и кадрового аудита организаций.</w:t>
      </w:r>
      <w:proofErr w:type="gramEnd"/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>Судебная защита сторон договора. Оспаривание условий договора. Признание договора не действительным (ничтожным) в судебном порядке.</w:t>
      </w:r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>Защита интересов при разрешении брачно-семейных споров. Расторжение брака без участия супругов. Раздел имущества супругов в судебном порядке. Разрешение споров о детях.</w:t>
      </w:r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>Защита интересов по наследственным спорам.</w:t>
      </w:r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>Защита интересов при разрешении споров, связанных с возмещением ущерба (вреда), причиненного здоровью или имуществу потерпевшего.</w:t>
      </w:r>
    </w:p>
    <w:p w:rsidR="00130270" w:rsidRPr="00130270" w:rsidRDefault="00130270" w:rsidP="00130270">
      <w:pPr>
        <w:pStyle w:val="a4"/>
        <w:ind w:firstLine="708"/>
        <w:rPr>
          <w:rStyle w:val="a8"/>
          <w:rFonts w:ascii="Georgia" w:hAnsi="Georgia"/>
          <w:b w:val="0"/>
          <w:sz w:val="20"/>
          <w:szCs w:val="20"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>Обжалование в апелляционном, кассационном и надзорном порядке решений арбитражных и районных судов, мировых судей.</w:t>
      </w:r>
    </w:p>
    <w:p w:rsidR="00130270" w:rsidRPr="0090608D" w:rsidRDefault="00130270" w:rsidP="00130270">
      <w:pPr>
        <w:pStyle w:val="a4"/>
        <w:ind w:firstLine="708"/>
        <w:rPr>
          <w:b/>
        </w:rPr>
      </w:pPr>
      <w:r w:rsidRPr="00130270"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r w:rsidR="00756F0D">
        <w:rPr>
          <w:rStyle w:val="a8"/>
          <w:rFonts w:ascii="Georgia" w:hAnsi="Georgia"/>
          <w:b w:val="0"/>
          <w:sz w:val="20"/>
          <w:szCs w:val="20"/>
        </w:rPr>
        <w:t xml:space="preserve"> </w:t>
      </w:r>
      <w:r w:rsidR="00EC04DB" w:rsidRPr="0090608D">
        <w:rPr>
          <w:rFonts w:ascii="Georgia" w:hAnsi="Georgia"/>
          <w:sz w:val="20"/>
          <w:szCs w:val="20"/>
          <w:lang w:val="en-US"/>
        </w:rPr>
        <w:t>www</w:t>
      </w:r>
      <w:r w:rsidR="00EC04DB" w:rsidRPr="0090608D">
        <w:rPr>
          <w:rFonts w:ascii="Georgia" w:hAnsi="Georgia"/>
          <w:sz w:val="20"/>
          <w:szCs w:val="20"/>
        </w:rPr>
        <w:t>.</w:t>
      </w:r>
      <w:proofErr w:type="spellStart"/>
      <w:r w:rsidR="00EC04DB" w:rsidRPr="0090608D">
        <w:rPr>
          <w:rFonts w:ascii="Georgia" w:hAnsi="Georgia"/>
          <w:sz w:val="20"/>
          <w:szCs w:val="20"/>
          <w:lang w:val="en-US"/>
        </w:rPr>
        <w:t>pozdnyakov</w:t>
      </w:r>
      <w:proofErr w:type="spellEnd"/>
      <w:r w:rsidR="00EC04DB" w:rsidRPr="0090608D">
        <w:rPr>
          <w:rFonts w:ascii="Georgia" w:hAnsi="Georgia"/>
          <w:sz w:val="20"/>
          <w:szCs w:val="20"/>
        </w:rPr>
        <w:t>.</w:t>
      </w:r>
      <w:r w:rsidR="00EC04DB" w:rsidRPr="0090608D">
        <w:rPr>
          <w:rFonts w:ascii="Georgia" w:hAnsi="Georgia"/>
          <w:sz w:val="20"/>
          <w:szCs w:val="20"/>
          <w:lang w:val="en-US"/>
        </w:rPr>
        <w:t>pro</w:t>
      </w:r>
      <w:r w:rsidR="00EC04DB" w:rsidRPr="0090608D">
        <w:rPr>
          <w:rStyle w:val="a8"/>
          <w:rFonts w:ascii="Georgia" w:hAnsi="Georgia"/>
          <w:b w:val="0"/>
          <w:sz w:val="20"/>
          <w:szCs w:val="20"/>
        </w:rPr>
        <w:t xml:space="preserve"> </w:t>
      </w:r>
    </w:p>
    <w:p w:rsidR="00EF4EAC" w:rsidRPr="00EF4EAC" w:rsidRDefault="00EF4EAC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З</w:t>
      </w:r>
      <w:r w:rsidR="003336E9">
        <w:rPr>
          <w:rStyle w:val="apple-style-span"/>
          <w:rFonts w:ascii="Georgia" w:hAnsi="Georgia" w:cs="Arial"/>
          <w:b/>
          <w:color w:val="333333"/>
        </w:rPr>
        <w:t>АЩИТА ПО АДМИНИСТРАТИВНЫМ ДЕЛАМ</w:t>
      </w: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3336E9" w:rsidRDefault="001074D9" w:rsidP="001074D9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 w:rsidRPr="003336E9">
        <w:rPr>
          <w:rStyle w:val="a8"/>
          <w:rFonts w:ascii="Georgia" w:hAnsi="Georgia"/>
          <w:b w:val="0"/>
          <w:sz w:val="20"/>
          <w:szCs w:val="20"/>
        </w:rPr>
        <w:t xml:space="preserve">С 2002 года мы защищаем интересы наших доверителей по делам об административных правонарушениях. «Административное дело» или «административный спор» возникают в результате взаимоотношений юридического лица с одним из исполнительных органов власти. </w:t>
      </w:r>
    </w:p>
    <w:p w:rsidR="001074D9" w:rsidRDefault="001074D9" w:rsidP="001074D9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 w:rsidRPr="003336E9">
        <w:rPr>
          <w:rStyle w:val="a8"/>
          <w:rFonts w:ascii="Georgia" w:hAnsi="Georgia"/>
          <w:b w:val="0"/>
          <w:sz w:val="20"/>
          <w:szCs w:val="20"/>
        </w:rPr>
        <w:t>Адвокаты и юристы Юридического агентства «Капитал Ресурс» имеют положительную практику разрешения административных дел в территориальных органах исполнительной власти России (ФСФР, ФНС, ФСФБН, ГИТ и другие), судах общей юрисдикции и арбитражных судах всех инстанций.</w:t>
      </w:r>
    </w:p>
    <w:p w:rsidR="002A08BA" w:rsidRDefault="002A08BA" w:rsidP="001074D9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82078F" w:rsidRPr="0038447C" w:rsidRDefault="003336E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АЛИМЕНТЫ</w:t>
      </w:r>
      <w:r w:rsidR="00023229" w:rsidRPr="0038447C">
        <w:rPr>
          <w:rStyle w:val="apple-style-span"/>
          <w:rFonts w:ascii="Georgia" w:hAnsi="Georgia" w:cs="Arial"/>
          <w:b/>
          <w:color w:val="333333"/>
        </w:rPr>
        <w:t xml:space="preserve"> В </w:t>
      </w:r>
      <w:r>
        <w:rPr>
          <w:rStyle w:val="apple-style-span"/>
          <w:rFonts w:ascii="Georgia" w:hAnsi="Georgia" w:cs="Arial"/>
          <w:b/>
          <w:color w:val="333333"/>
        </w:rPr>
        <w:t>СУДЕ И ДО СУДА</w:t>
      </w:r>
    </w:p>
    <w:p w:rsidR="00023229" w:rsidRPr="00023229" w:rsidRDefault="00023229" w:rsidP="00023229">
      <w:pPr>
        <w:pStyle w:val="a4"/>
        <w:rPr>
          <w:rStyle w:val="apple-style-span"/>
          <w:rFonts w:ascii="Georgia" w:hAnsi="Georgia"/>
        </w:rPr>
      </w:pPr>
    </w:p>
    <w:p w:rsidR="003A6828" w:rsidRPr="003336E9" w:rsidRDefault="003A6828" w:rsidP="003A682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ru-RU"/>
        </w:rPr>
      </w:pPr>
      <w:r w:rsidRPr="003336E9">
        <w:rPr>
          <w:rFonts w:ascii="Georgia" w:hAnsi="Georgia" w:cs="Arial"/>
        </w:rPr>
        <w:t>«Алименты - для мужчин как повинность, а для женщин как то, что приходится выпрашивать и добиваться».</w:t>
      </w:r>
    </w:p>
    <w:p w:rsidR="003A6828" w:rsidRPr="003336E9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 w:rsidRPr="003336E9">
        <w:rPr>
          <w:rFonts w:ascii="Georgia" w:eastAsia="Times New Roman" w:hAnsi="Georgia" w:cs="Times New Roman"/>
          <w:lang w:eastAsia="ru-RU"/>
        </w:rPr>
        <w:t>С 2006 года мы представляем интересы наших доверителей по гражданским делам, связанным с разрешением брачно-семейных споров во внесудебном и судебном порядке. Большой опыт работы позволяет нам браться за дела любой сложности и представлять наших доверителей во всех судебных инстанциях.</w:t>
      </w: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3336E9" w:rsidRDefault="003336E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023229" w:rsidRPr="0038447C" w:rsidRDefault="003336E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БРАКОРАЗВОДНЫЙ ПРОЦЕСС</w:t>
      </w:r>
    </w:p>
    <w:p w:rsidR="00F779B9" w:rsidRPr="00F779B9" w:rsidRDefault="00F779B9" w:rsidP="00F779B9">
      <w:pPr>
        <w:pStyle w:val="a7"/>
        <w:rPr>
          <w:rFonts w:ascii="Georgia" w:hAnsi="Georgia"/>
          <w:sz w:val="22"/>
          <w:szCs w:val="22"/>
        </w:rPr>
      </w:pPr>
      <w:r w:rsidRPr="00F779B9">
        <w:rPr>
          <w:rFonts w:ascii="Georgia" w:hAnsi="Georgia"/>
          <w:sz w:val="22"/>
          <w:szCs w:val="22"/>
        </w:rPr>
        <w:t>Каким бы ни был спор между супругами, необходимо принимать решение только после консультации с юристом, который специализируется на разрешении брачно-семейных споров. Это позволит Вам предвидеть действия, которые могут бы</w:t>
      </w:r>
      <w:r w:rsidR="003336E9">
        <w:rPr>
          <w:rFonts w:ascii="Georgia" w:hAnsi="Georgia"/>
          <w:sz w:val="22"/>
          <w:szCs w:val="22"/>
        </w:rPr>
        <w:t>ть предприняты Вашим оппонентом</w:t>
      </w:r>
      <w:r w:rsidRPr="00F779B9">
        <w:rPr>
          <w:rFonts w:ascii="Georgia" w:hAnsi="Georgia"/>
          <w:sz w:val="22"/>
          <w:szCs w:val="22"/>
        </w:rPr>
        <w:t xml:space="preserve">. </w:t>
      </w:r>
    </w:p>
    <w:p w:rsidR="00F779B9" w:rsidRPr="009521A2" w:rsidRDefault="00F779B9" w:rsidP="00F779B9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lastRenderedPageBreak/>
        <w:t>С 200</w:t>
      </w:r>
      <w:r w:rsidRPr="00305F34">
        <w:rPr>
          <w:rFonts w:ascii="Georgia" w:eastAsia="Times New Roman" w:hAnsi="Georgia" w:cs="Times New Roman"/>
          <w:lang w:eastAsia="ru-RU"/>
        </w:rPr>
        <w:t>6</w:t>
      </w:r>
      <w:r>
        <w:rPr>
          <w:rFonts w:ascii="Georgia" w:eastAsia="Times New Roman" w:hAnsi="Georgia" w:cs="Times New Roman"/>
          <w:lang w:eastAsia="ru-RU"/>
        </w:rPr>
        <w:t xml:space="preserve"> </w:t>
      </w:r>
      <w:r w:rsidRPr="009521A2">
        <w:rPr>
          <w:rFonts w:ascii="Georgia" w:eastAsia="Times New Roman" w:hAnsi="Georgia" w:cs="Times New Roman"/>
          <w:lang w:eastAsia="ru-RU"/>
        </w:rPr>
        <w:t>года мы представляем интересы наших доверителей по гражданским делам</w:t>
      </w:r>
      <w:r>
        <w:rPr>
          <w:rFonts w:ascii="Georgia" w:eastAsia="Times New Roman" w:hAnsi="Georgia" w:cs="Times New Roman"/>
          <w:lang w:eastAsia="ru-RU"/>
        </w:rPr>
        <w:t>, связанным с разрешением брачно-семейных споров во внесудебном и судебном порядке</w:t>
      </w:r>
      <w:r w:rsidRPr="009521A2">
        <w:rPr>
          <w:rFonts w:ascii="Georgia" w:eastAsia="Times New Roman" w:hAnsi="Georgia" w:cs="Times New Roman"/>
          <w:lang w:eastAsia="ru-RU"/>
        </w:rPr>
        <w:t>.</w:t>
      </w:r>
      <w:r w:rsidRPr="0053004B">
        <w:rPr>
          <w:rFonts w:ascii="Georgia" w:eastAsia="Times New Roman" w:hAnsi="Georgia" w:cs="Times New Roman"/>
          <w:lang w:eastAsia="ru-RU"/>
        </w:rPr>
        <w:t> </w:t>
      </w:r>
      <w:r w:rsidRPr="009521A2">
        <w:rPr>
          <w:rFonts w:ascii="Georgia" w:eastAsia="Times New Roman" w:hAnsi="Georgia" w:cs="Times New Roman"/>
          <w:lang w:eastAsia="ru-RU"/>
        </w:rPr>
        <w:t xml:space="preserve">Большой опыт работы позволяет нам браться за дела любой сложности и представлять наших доверителей во всех </w:t>
      </w:r>
      <w:r>
        <w:rPr>
          <w:rFonts w:ascii="Georgia" w:eastAsia="Times New Roman" w:hAnsi="Georgia" w:cs="Times New Roman"/>
          <w:lang w:eastAsia="ru-RU"/>
        </w:rPr>
        <w:t xml:space="preserve">судебных </w:t>
      </w:r>
      <w:r w:rsidRPr="009521A2">
        <w:rPr>
          <w:rFonts w:ascii="Georgia" w:eastAsia="Times New Roman" w:hAnsi="Georgia" w:cs="Times New Roman"/>
          <w:lang w:eastAsia="ru-RU"/>
        </w:rPr>
        <w:t>инстанциях.</w:t>
      </w:r>
    </w:p>
    <w:p w:rsidR="00023229" w:rsidRPr="00075F2E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Б</w:t>
      </w:r>
      <w:r w:rsidR="003336E9">
        <w:rPr>
          <w:rStyle w:val="apple-style-span"/>
          <w:rFonts w:ascii="Georgia" w:hAnsi="Georgia" w:cs="Arial"/>
          <w:b/>
          <w:color w:val="333333"/>
        </w:rPr>
        <w:t>РАЧНО-СЕМЕЙНЫЕ СПОРЫ</w:t>
      </w: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  <w:r w:rsidRPr="00023229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Брачно-семейные споры. Бракоразводный процесс. Раздел имущества супругов в судебном порядке. </w:t>
      </w:r>
      <w:r>
        <w:rPr>
          <w:rStyle w:val="apple-style-span"/>
          <w:rFonts w:ascii="Georgia" w:hAnsi="Georgia" w:cs="Arial"/>
          <w:color w:val="333333"/>
          <w:sz w:val="20"/>
          <w:szCs w:val="20"/>
        </w:rPr>
        <w:t>Споры о детях.</w:t>
      </w:r>
    </w:p>
    <w:p w:rsidR="003A6828" w:rsidRPr="009521A2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С 200</w:t>
      </w:r>
      <w:r w:rsidRPr="00305F34">
        <w:rPr>
          <w:rFonts w:ascii="Georgia" w:eastAsia="Times New Roman" w:hAnsi="Georgia" w:cs="Times New Roman"/>
          <w:lang w:eastAsia="ru-RU"/>
        </w:rPr>
        <w:t>6</w:t>
      </w:r>
      <w:r>
        <w:rPr>
          <w:rFonts w:ascii="Georgia" w:eastAsia="Times New Roman" w:hAnsi="Georgia" w:cs="Times New Roman"/>
          <w:lang w:eastAsia="ru-RU"/>
        </w:rPr>
        <w:t xml:space="preserve"> </w:t>
      </w:r>
      <w:r w:rsidRPr="009521A2">
        <w:rPr>
          <w:rFonts w:ascii="Georgia" w:eastAsia="Times New Roman" w:hAnsi="Georgia" w:cs="Times New Roman"/>
          <w:lang w:eastAsia="ru-RU"/>
        </w:rPr>
        <w:t>года мы представляем интересы наших доверителей по гражданским делам</w:t>
      </w:r>
      <w:r>
        <w:rPr>
          <w:rFonts w:ascii="Georgia" w:eastAsia="Times New Roman" w:hAnsi="Georgia" w:cs="Times New Roman"/>
          <w:lang w:eastAsia="ru-RU"/>
        </w:rPr>
        <w:t>, связанным с разрешением брачно-семейных споров во внесудебном и судебном порядке</w:t>
      </w:r>
      <w:r w:rsidRPr="009521A2">
        <w:rPr>
          <w:rFonts w:ascii="Georgia" w:eastAsia="Times New Roman" w:hAnsi="Georgia" w:cs="Times New Roman"/>
          <w:lang w:eastAsia="ru-RU"/>
        </w:rPr>
        <w:t>.</w:t>
      </w:r>
      <w:r w:rsidRPr="0053004B">
        <w:rPr>
          <w:rFonts w:ascii="Georgia" w:eastAsia="Times New Roman" w:hAnsi="Georgia" w:cs="Times New Roman"/>
          <w:lang w:eastAsia="ru-RU"/>
        </w:rPr>
        <w:t> </w:t>
      </w:r>
      <w:r w:rsidRPr="009521A2">
        <w:rPr>
          <w:rFonts w:ascii="Georgia" w:eastAsia="Times New Roman" w:hAnsi="Georgia" w:cs="Times New Roman"/>
          <w:lang w:eastAsia="ru-RU"/>
        </w:rPr>
        <w:t xml:space="preserve">Большой опыт работы позволяет нам браться за дела любой сложности и представлять наших доверителей во всех </w:t>
      </w:r>
      <w:r>
        <w:rPr>
          <w:rFonts w:ascii="Georgia" w:eastAsia="Times New Roman" w:hAnsi="Georgia" w:cs="Times New Roman"/>
          <w:lang w:eastAsia="ru-RU"/>
        </w:rPr>
        <w:t xml:space="preserve">судебных </w:t>
      </w:r>
      <w:r w:rsidRPr="009521A2">
        <w:rPr>
          <w:rFonts w:ascii="Georgia" w:eastAsia="Times New Roman" w:hAnsi="Georgia" w:cs="Times New Roman"/>
          <w:lang w:eastAsia="ru-RU"/>
        </w:rPr>
        <w:t>инстанциях.</w:t>
      </w: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Б</w:t>
      </w:r>
      <w:r w:rsidR="003336E9">
        <w:rPr>
          <w:rStyle w:val="apple-style-span"/>
          <w:rFonts w:ascii="Georgia" w:hAnsi="Georgia" w:cs="Arial"/>
          <w:b/>
          <w:color w:val="333333"/>
        </w:rPr>
        <w:t>РАЧНЫЙ ДОГОВОР. РАЗРАБОТКА И</w:t>
      </w:r>
      <w:r w:rsidR="008A19CF">
        <w:rPr>
          <w:rStyle w:val="apple-style-span"/>
          <w:rFonts w:ascii="Georgia" w:hAnsi="Georgia" w:cs="Arial"/>
          <w:b/>
          <w:color w:val="333333"/>
        </w:rPr>
        <w:t>НДИВИДУАЛЬНОЙ РЕДАКЦИИ ДОГОВОРА</w:t>
      </w:r>
    </w:p>
    <w:p w:rsidR="003336E9" w:rsidRDefault="003336E9" w:rsidP="003A6828">
      <w:pPr>
        <w:spacing w:after="0" w:line="288" w:lineRule="atLeast"/>
        <w:jc w:val="both"/>
        <w:rPr>
          <w:rStyle w:val="apple-style-span"/>
          <w:rFonts w:ascii="Georgia" w:hAnsi="Georgia" w:cs="Arial"/>
          <w:sz w:val="20"/>
          <w:szCs w:val="20"/>
        </w:rPr>
      </w:pPr>
    </w:p>
    <w:p w:rsidR="003A6828" w:rsidRPr="003336E9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336E9">
        <w:rPr>
          <w:rStyle w:val="apple-style-span"/>
          <w:rFonts w:ascii="Georgia" w:hAnsi="Georgia" w:cs="Arial"/>
          <w:sz w:val="20"/>
          <w:szCs w:val="20"/>
        </w:rPr>
        <w:t>Настоятельно рекомендую своим клиентам регулярно обновлять условия  брачных договоров с учетом семейных изменений. Более того, советую следить за изменениями в семейном законодательстве, чтобы не отстать от жизни.</w:t>
      </w:r>
      <w:r w:rsidRPr="003336E9">
        <w:rPr>
          <w:rStyle w:val="apple-converted-space"/>
          <w:rFonts w:ascii="Georgia" w:hAnsi="Georgia" w:cs="Arial"/>
          <w:sz w:val="20"/>
          <w:szCs w:val="20"/>
        </w:rPr>
        <w:t> </w:t>
      </w:r>
    </w:p>
    <w:p w:rsidR="003A6828" w:rsidRPr="003336E9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</w:p>
    <w:p w:rsidR="003A6828" w:rsidRPr="003336E9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 w:rsidRPr="003336E9">
        <w:rPr>
          <w:rFonts w:ascii="Georgia" w:eastAsia="Times New Roman" w:hAnsi="Georgia" w:cs="Times New Roman"/>
          <w:lang w:eastAsia="ru-RU"/>
        </w:rPr>
        <w:t>С 2006 года мы представляем интересы наших доверителей по гражданским делам, связанным с разрешением брачно-семейных споров во внесудебном и судебном порядке. Большой опыт работы позволяет нам браться за дела любой сложности и представлять наших доверителей во всех судебных инстанциях.</w:t>
      </w:r>
    </w:p>
    <w:p w:rsidR="003A6828" w:rsidRPr="00075F2E" w:rsidRDefault="003A6828" w:rsidP="003A6828">
      <w:pPr>
        <w:spacing w:after="0" w:line="270" w:lineRule="atLeast"/>
        <w:jc w:val="both"/>
        <w:rPr>
          <w:rFonts w:ascii="Georgia" w:eastAsia="Times New Roman" w:hAnsi="Georgia" w:cs="Tahoma"/>
          <w:lang w:eastAsia="ru-RU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023229" w:rsidRP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Р</w:t>
      </w:r>
      <w:r w:rsidR="003336E9">
        <w:rPr>
          <w:rStyle w:val="apple-style-span"/>
          <w:rFonts w:ascii="Georgia" w:hAnsi="Georgia" w:cs="Arial"/>
          <w:b/>
          <w:color w:val="333333"/>
        </w:rPr>
        <w:t>АЗДЕЛ ИМУЩЕСТВА СУПРУГОВ В СУДЕБНОМ ПОРЯДКЕ</w:t>
      </w:r>
    </w:p>
    <w:p w:rsidR="003A6828" w:rsidRPr="003336E9" w:rsidRDefault="003A6828" w:rsidP="003A6828">
      <w:pPr>
        <w:pStyle w:val="a7"/>
        <w:rPr>
          <w:rFonts w:ascii="Georgia" w:hAnsi="Georgia"/>
          <w:sz w:val="22"/>
          <w:szCs w:val="22"/>
        </w:rPr>
      </w:pPr>
      <w:r w:rsidRPr="003336E9">
        <w:rPr>
          <w:rFonts w:ascii="Georgia" w:hAnsi="Georgia"/>
          <w:sz w:val="22"/>
          <w:szCs w:val="22"/>
        </w:rPr>
        <w:t>Каким бы ни был спор между супругами, необходимо принимать решение только после консультации с юристом, который специализируется на разрешении брачно-семейных споров. Это позволит Вам предвидеть действия, которые могут бы</w:t>
      </w:r>
      <w:r w:rsidR="003336E9" w:rsidRPr="003336E9">
        <w:rPr>
          <w:rFonts w:ascii="Georgia" w:hAnsi="Georgia"/>
          <w:sz w:val="22"/>
          <w:szCs w:val="22"/>
        </w:rPr>
        <w:t>ть предприняты Вашим оппонентом</w:t>
      </w:r>
      <w:r w:rsidRPr="003336E9">
        <w:rPr>
          <w:rFonts w:ascii="Georgia" w:hAnsi="Georgia"/>
          <w:sz w:val="22"/>
          <w:szCs w:val="22"/>
        </w:rPr>
        <w:t xml:space="preserve">. </w:t>
      </w:r>
    </w:p>
    <w:p w:rsidR="003A6828" w:rsidRPr="00381F9C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 w:rsidRPr="00381F9C">
        <w:rPr>
          <w:rFonts w:ascii="Georgia" w:eastAsia="Times New Roman" w:hAnsi="Georgia" w:cs="Times New Roman"/>
          <w:lang w:eastAsia="ru-RU"/>
        </w:rPr>
        <w:t>С 2006 года мы представляем интересы наших доверителей по гражданским делам, связанным с разрешением брачно-семейных споров в судебном порядке. Большой опыт работы позволяет нам браться за дела любой сложности и представлять наших доверителей во всех судебных инстанциях.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Р</w:t>
      </w:r>
      <w:r w:rsidR="003336E9">
        <w:rPr>
          <w:rStyle w:val="apple-style-span"/>
          <w:rFonts w:ascii="Georgia" w:hAnsi="Georgia" w:cs="Arial"/>
          <w:b/>
          <w:color w:val="333333"/>
        </w:rPr>
        <w:t>АСТОРЖЕНИЕ БРАКА В СУДЕБНОМ ПОРЯДКЕ</w:t>
      </w:r>
      <w:r w:rsidR="00530C24">
        <w:rPr>
          <w:rStyle w:val="apple-style-span"/>
          <w:rFonts w:ascii="Georgia" w:hAnsi="Georgia" w:cs="Arial"/>
          <w:b/>
          <w:color w:val="333333"/>
        </w:rPr>
        <w:t xml:space="preserve"> БЕЗ УЧАСТИЯ СУПРУГОВ</w:t>
      </w:r>
    </w:p>
    <w:p w:rsidR="003A6828" w:rsidRPr="00F779B9" w:rsidRDefault="003A6828" w:rsidP="003A6828">
      <w:pPr>
        <w:pStyle w:val="a7"/>
        <w:rPr>
          <w:rFonts w:ascii="Georgia" w:hAnsi="Georgia"/>
          <w:sz w:val="22"/>
          <w:szCs w:val="22"/>
        </w:rPr>
      </w:pPr>
      <w:r w:rsidRPr="00F779B9">
        <w:rPr>
          <w:rFonts w:ascii="Georgia" w:hAnsi="Georgia"/>
          <w:sz w:val="22"/>
          <w:szCs w:val="22"/>
        </w:rPr>
        <w:lastRenderedPageBreak/>
        <w:t xml:space="preserve">Каким бы ни был спор между супругами, необходимо принимать решение только после консультации с юристом, который специализируется на разрешении брачно-семейных споров. Это позволит Вам предвидеть действия, которые могут быть предприняты Вашим оппонентом. </w:t>
      </w:r>
    </w:p>
    <w:p w:rsidR="003A6828" w:rsidRPr="009521A2" w:rsidRDefault="003A6828" w:rsidP="003A6828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>С 200</w:t>
      </w:r>
      <w:r w:rsidRPr="00305F34">
        <w:rPr>
          <w:rFonts w:ascii="Georgia" w:eastAsia="Times New Roman" w:hAnsi="Georgia" w:cs="Times New Roman"/>
          <w:lang w:eastAsia="ru-RU"/>
        </w:rPr>
        <w:t>6</w:t>
      </w:r>
      <w:r>
        <w:rPr>
          <w:rFonts w:ascii="Georgia" w:eastAsia="Times New Roman" w:hAnsi="Georgia" w:cs="Times New Roman"/>
          <w:lang w:eastAsia="ru-RU"/>
        </w:rPr>
        <w:t xml:space="preserve"> </w:t>
      </w:r>
      <w:r w:rsidRPr="009521A2">
        <w:rPr>
          <w:rFonts w:ascii="Georgia" w:eastAsia="Times New Roman" w:hAnsi="Georgia" w:cs="Times New Roman"/>
          <w:lang w:eastAsia="ru-RU"/>
        </w:rPr>
        <w:t>года мы представляем интересы наших доверителей по гражданским делам</w:t>
      </w:r>
      <w:r>
        <w:rPr>
          <w:rFonts w:ascii="Georgia" w:eastAsia="Times New Roman" w:hAnsi="Georgia" w:cs="Times New Roman"/>
          <w:lang w:eastAsia="ru-RU"/>
        </w:rPr>
        <w:t>, связанным с разрешением брачно-семейных споров во внесудебном и судебном порядке</w:t>
      </w:r>
      <w:r w:rsidRPr="009521A2">
        <w:rPr>
          <w:rFonts w:ascii="Georgia" w:eastAsia="Times New Roman" w:hAnsi="Georgia" w:cs="Times New Roman"/>
          <w:lang w:eastAsia="ru-RU"/>
        </w:rPr>
        <w:t>.</w:t>
      </w:r>
      <w:r w:rsidRPr="0053004B">
        <w:rPr>
          <w:rFonts w:ascii="Georgia" w:eastAsia="Times New Roman" w:hAnsi="Georgia" w:cs="Times New Roman"/>
          <w:lang w:eastAsia="ru-RU"/>
        </w:rPr>
        <w:t> </w:t>
      </w:r>
      <w:r w:rsidRPr="009521A2">
        <w:rPr>
          <w:rFonts w:ascii="Georgia" w:eastAsia="Times New Roman" w:hAnsi="Georgia" w:cs="Times New Roman"/>
          <w:lang w:eastAsia="ru-RU"/>
        </w:rPr>
        <w:t xml:space="preserve">Большой опыт работы позволяет нам браться за дела любой сложности и представлять наших доверителей во всех </w:t>
      </w:r>
      <w:r>
        <w:rPr>
          <w:rFonts w:ascii="Georgia" w:eastAsia="Times New Roman" w:hAnsi="Georgia" w:cs="Times New Roman"/>
          <w:lang w:eastAsia="ru-RU"/>
        </w:rPr>
        <w:t xml:space="preserve">судебных </w:t>
      </w:r>
      <w:r w:rsidRPr="009521A2">
        <w:rPr>
          <w:rFonts w:ascii="Georgia" w:eastAsia="Times New Roman" w:hAnsi="Georgia" w:cs="Times New Roman"/>
          <w:lang w:eastAsia="ru-RU"/>
        </w:rPr>
        <w:t>инстанциях.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hyperlink r:id="rId5" w:history="1">
        <w:r w:rsidRPr="00FF4EA9">
          <w:rPr>
            <w:rStyle w:val="a6"/>
            <w:rFonts w:ascii="Georgia" w:hAnsi="Georgia"/>
            <w:sz w:val="20"/>
            <w:szCs w:val="20"/>
          </w:rPr>
          <w:t>www.pozdnyakov.pro</w:t>
        </w:r>
      </w:hyperlink>
    </w:p>
    <w:p w:rsidR="003A6828" w:rsidRPr="0038447C" w:rsidRDefault="003A682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3A6828" w:rsidRDefault="003A682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Р</w:t>
      </w:r>
      <w:r w:rsidR="003336E9">
        <w:rPr>
          <w:rStyle w:val="apple-style-span"/>
          <w:rFonts w:ascii="Georgia" w:hAnsi="Georgia" w:cs="Arial"/>
          <w:b/>
          <w:color w:val="333333"/>
        </w:rPr>
        <w:t>АЗДЕЛ ИМУЩЕСТВА БЕЗ УЧАСТИЯ СУДА</w:t>
      </w:r>
    </w:p>
    <w:p w:rsidR="003A6828" w:rsidRPr="00075F2E" w:rsidRDefault="003A6828" w:rsidP="003A6828">
      <w:pPr>
        <w:pStyle w:val="a7"/>
        <w:jc w:val="both"/>
        <w:rPr>
          <w:rFonts w:ascii="Georgia" w:hAnsi="Georgia"/>
          <w:sz w:val="22"/>
          <w:szCs w:val="22"/>
        </w:rPr>
      </w:pPr>
      <w:r w:rsidRPr="003A6828">
        <w:rPr>
          <w:rStyle w:val="a8"/>
          <w:rFonts w:ascii="Georgia" w:hAnsi="Georgia"/>
          <w:b w:val="0"/>
          <w:sz w:val="22"/>
          <w:szCs w:val="22"/>
        </w:rPr>
        <w:t xml:space="preserve">Соглашение о разделе имущества, в отличие от брачного договора, может быть заключен после того как брак расторгнут или в период рассмотрения имущественного спора в судебном порядке. </w:t>
      </w:r>
      <w:r w:rsidRPr="003A6828">
        <w:rPr>
          <w:rFonts w:ascii="Georgia" w:hAnsi="Georgia"/>
          <w:sz w:val="22"/>
          <w:szCs w:val="22"/>
        </w:rPr>
        <w:t>Разделить имущество можно и без посредничества</w:t>
      </w:r>
      <w:r w:rsidRPr="003A699B">
        <w:rPr>
          <w:rFonts w:ascii="Georgia" w:hAnsi="Georgia"/>
          <w:sz w:val="22"/>
          <w:szCs w:val="22"/>
        </w:rPr>
        <w:t xml:space="preserve"> суда. Так, соглашение о разделе имущества, которому для придания юридической силы достаточно заключения в письменной форме, подписанного супругами, является ярким примером такого внесудебного разрешения имущественных вопросов. 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3A6828">
      <w:pPr>
        <w:pStyle w:val="a7"/>
        <w:jc w:val="both"/>
        <w:rPr>
          <w:rFonts w:ascii="Georgia" w:hAnsi="Georgia"/>
          <w:sz w:val="22"/>
          <w:szCs w:val="22"/>
        </w:rPr>
      </w:pPr>
    </w:p>
    <w:p w:rsidR="003A6828" w:rsidRDefault="003A6828" w:rsidP="003A6828">
      <w:pPr>
        <w:spacing w:before="100" w:beforeAutospacing="1" w:after="100" w:afterAutospacing="1" w:line="192" w:lineRule="atLeast"/>
        <w:rPr>
          <w:rFonts w:ascii="Georgia" w:eastAsia="Times New Roman" w:hAnsi="Georgia" w:cs="Arial"/>
          <w:b/>
          <w:bCs/>
          <w:lang w:eastAsia="ru-RU"/>
        </w:rPr>
      </w:pPr>
      <w:r w:rsidRPr="00B72A90">
        <w:rPr>
          <w:rFonts w:ascii="Georgia" w:eastAsia="Times New Roman" w:hAnsi="Georgia" w:cs="Arial"/>
          <w:b/>
          <w:bCs/>
          <w:lang w:eastAsia="ru-RU"/>
        </w:rPr>
        <w:t>С</w:t>
      </w:r>
      <w:r w:rsidR="003336E9">
        <w:rPr>
          <w:rFonts w:ascii="Georgia" w:eastAsia="Times New Roman" w:hAnsi="Georgia" w:cs="Arial"/>
          <w:b/>
          <w:bCs/>
          <w:lang w:eastAsia="ru-RU"/>
        </w:rPr>
        <w:t>ПОРЫ О ДЕТЯХ</w:t>
      </w:r>
    </w:p>
    <w:p w:rsidR="003A6828" w:rsidRPr="003336E9" w:rsidRDefault="003A6828" w:rsidP="003A6828">
      <w:pPr>
        <w:spacing w:before="100" w:beforeAutospacing="1" w:after="100" w:afterAutospacing="1" w:line="192" w:lineRule="atLeast"/>
        <w:rPr>
          <w:rFonts w:ascii="Georgia" w:eastAsia="Times New Roman" w:hAnsi="Georgia" w:cs="Arial"/>
          <w:sz w:val="20"/>
          <w:szCs w:val="20"/>
          <w:lang w:eastAsia="ru-RU"/>
        </w:rPr>
      </w:pPr>
      <w:r w:rsidRPr="003336E9">
        <w:rPr>
          <w:rStyle w:val="apple-style-span"/>
          <w:rFonts w:ascii="Georgia" w:hAnsi="Georgia" w:cs="Arial"/>
          <w:sz w:val="20"/>
          <w:szCs w:val="20"/>
        </w:rPr>
        <w:t xml:space="preserve">Наиболее болезненным развод является не для взрослых, а для детей, для которых развод является трагичным происшествием, сродни </w:t>
      </w:r>
      <w:proofErr w:type="gramStart"/>
      <w:r w:rsidRPr="003336E9">
        <w:rPr>
          <w:rStyle w:val="apple-style-span"/>
          <w:rFonts w:ascii="Georgia" w:hAnsi="Georgia" w:cs="Arial"/>
          <w:sz w:val="20"/>
          <w:szCs w:val="20"/>
        </w:rPr>
        <w:t>утрате</w:t>
      </w:r>
      <w:proofErr w:type="gramEnd"/>
      <w:r w:rsidRPr="003336E9">
        <w:rPr>
          <w:rStyle w:val="apple-style-span"/>
          <w:rFonts w:ascii="Georgia" w:hAnsi="Georgia" w:cs="Arial"/>
          <w:sz w:val="20"/>
          <w:szCs w:val="20"/>
        </w:rPr>
        <w:t xml:space="preserve"> близкого человека</w:t>
      </w:r>
      <w:r w:rsidR="007666BD">
        <w:rPr>
          <w:rStyle w:val="apple-style-span"/>
          <w:rFonts w:ascii="Georgia" w:hAnsi="Georgia" w:cs="Arial"/>
          <w:sz w:val="20"/>
          <w:szCs w:val="20"/>
        </w:rPr>
        <w:t>.</w:t>
      </w:r>
    </w:p>
    <w:p w:rsidR="00023229" w:rsidRPr="00075F2E" w:rsidRDefault="003A6828" w:rsidP="003A6828">
      <w:pPr>
        <w:pStyle w:val="a4"/>
        <w:rPr>
          <w:rFonts w:ascii="Georgia" w:hAnsi="Georgia"/>
        </w:rPr>
      </w:pPr>
      <w:r w:rsidRPr="00B72A90">
        <w:rPr>
          <w:rFonts w:ascii="Georgia" w:hAnsi="Georgia"/>
        </w:rPr>
        <w:t>Российское законодательство предоставляет супругам заключить не только брачный договор, но и соглашения, связанные с определением места жительства ребёнка, порядком осуществления родительских прав родителем, отдельно проживающим от ребенка, уплатой алиментов. Семейный кодекс предоставляет супругам достаточно способов для разрешения имущественных и неимущественных споров для того, чтобы супруги после расторжения брака, сохранили взаимоуважение друг к другу.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3A6828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38447C" w:rsidRDefault="003336E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ДОСУДЕБНО</w:t>
      </w:r>
      <w:r w:rsidR="00B64580" w:rsidRPr="00075F2E">
        <w:rPr>
          <w:rStyle w:val="apple-style-span"/>
          <w:rFonts w:ascii="Georgia" w:hAnsi="Georgia" w:cs="Arial"/>
          <w:b/>
          <w:color w:val="333333"/>
        </w:rPr>
        <w:t>Е</w:t>
      </w:r>
      <w:r>
        <w:rPr>
          <w:rStyle w:val="apple-style-span"/>
          <w:rFonts w:ascii="Georgia" w:hAnsi="Georgia" w:cs="Arial"/>
          <w:b/>
          <w:color w:val="333333"/>
        </w:rPr>
        <w:t xml:space="preserve"> УРЕГУЛИРОВАНИЕ СПОРОВ</w:t>
      </w: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3A6828" w:rsidRPr="003336E9" w:rsidRDefault="003A6828" w:rsidP="003A6828">
      <w:pPr>
        <w:spacing w:after="0" w:line="270" w:lineRule="atLeast"/>
        <w:jc w:val="both"/>
        <w:rPr>
          <w:rStyle w:val="apple-style-span"/>
          <w:rFonts w:ascii="Georgia" w:hAnsi="Georgia"/>
          <w:sz w:val="20"/>
          <w:szCs w:val="20"/>
        </w:rPr>
      </w:pPr>
      <w:r w:rsidRPr="003336E9">
        <w:rPr>
          <w:rStyle w:val="apple-style-span"/>
          <w:rFonts w:ascii="Georgia" w:hAnsi="Georgia"/>
          <w:sz w:val="20"/>
          <w:szCs w:val="20"/>
        </w:rPr>
        <w:t>К сожалению, сложные юридические проблемы зачастую возникают по совершенно банальной причине. Многие из нас не придают значения необходимости своевременного и правильного оформления своих правоустанавливающих документов.</w:t>
      </w:r>
    </w:p>
    <w:p w:rsidR="003A6828" w:rsidRPr="005052EF" w:rsidRDefault="003A6828" w:rsidP="003A6828">
      <w:pPr>
        <w:spacing w:after="0" w:line="270" w:lineRule="atLeast"/>
        <w:jc w:val="both"/>
        <w:rPr>
          <w:rStyle w:val="apple-style-span"/>
          <w:rFonts w:ascii="Georgia" w:hAnsi="Georgia"/>
          <w:i/>
          <w:color w:val="FF0000"/>
          <w:sz w:val="20"/>
          <w:szCs w:val="20"/>
        </w:rPr>
      </w:pPr>
    </w:p>
    <w:p w:rsidR="003A6828" w:rsidRDefault="003A6828" w:rsidP="003A6828">
      <w:pPr>
        <w:spacing w:after="0" w:line="270" w:lineRule="atLeast"/>
        <w:jc w:val="both"/>
        <w:rPr>
          <w:rStyle w:val="apple-style-span"/>
          <w:rFonts w:ascii="Georgia" w:hAnsi="Georgia"/>
        </w:rPr>
      </w:pPr>
      <w:r w:rsidRPr="00B82D61">
        <w:rPr>
          <w:rStyle w:val="apple-style-span"/>
          <w:rFonts w:ascii="Georgia" w:hAnsi="Georgia"/>
        </w:rPr>
        <w:t xml:space="preserve">С 1998 года мы осуществляем защиту прав и законных интересов доверителей при разрешении </w:t>
      </w:r>
      <w:r>
        <w:rPr>
          <w:rStyle w:val="apple-style-span"/>
          <w:rFonts w:ascii="Georgia" w:hAnsi="Georgia"/>
        </w:rPr>
        <w:t>всевозможных гражданских споров в досудебном порядке</w:t>
      </w:r>
      <w:r w:rsidRPr="00B82D61">
        <w:rPr>
          <w:rStyle w:val="apple-style-span"/>
          <w:rFonts w:ascii="Georgia" w:hAnsi="Georgia"/>
        </w:rPr>
        <w:t xml:space="preserve">. За это время нами успешно проведено значительное количество </w:t>
      </w:r>
      <w:r>
        <w:rPr>
          <w:rStyle w:val="apple-style-span"/>
          <w:rFonts w:ascii="Georgia" w:hAnsi="Georgia"/>
        </w:rPr>
        <w:t>переговоров между спорящими сторонами, целью которых являлось урегулирование конфликта без участия суда.</w:t>
      </w:r>
    </w:p>
    <w:p w:rsidR="00B64580" w:rsidRDefault="00B64580" w:rsidP="00B64580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hyperlink r:id="rId6" w:history="1">
        <w:r w:rsidRPr="00FF4EA9">
          <w:rPr>
            <w:rStyle w:val="a6"/>
            <w:rFonts w:ascii="Georgia" w:hAnsi="Georgia"/>
            <w:sz w:val="20"/>
            <w:szCs w:val="20"/>
          </w:rPr>
          <w:t>www.pozdnyakov.pro</w:t>
        </w:r>
      </w:hyperlink>
    </w:p>
    <w:p w:rsidR="003A6828" w:rsidRDefault="003A682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lastRenderedPageBreak/>
        <w:t>А</w:t>
      </w:r>
      <w:r w:rsidR="003336E9">
        <w:rPr>
          <w:rStyle w:val="apple-style-span"/>
          <w:rFonts w:ascii="Georgia" w:hAnsi="Georgia" w:cs="Arial"/>
          <w:b/>
          <w:color w:val="333333"/>
        </w:rPr>
        <w:t>РБИТРАЖНАЯ ПРАКТИКА</w:t>
      </w:r>
    </w:p>
    <w:p w:rsidR="001074D9" w:rsidRPr="00075F2E" w:rsidRDefault="001074D9" w:rsidP="001074D9">
      <w:pPr>
        <w:spacing w:before="100" w:beforeAutospacing="1" w:after="100" w:afterAutospacing="1" w:line="192" w:lineRule="atLeast"/>
        <w:outlineLvl w:val="0"/>
        <w:rPr>
          <w:rFonts w:ascii="Georgia" w:eastAsia="Times New Roman" w:hAnsi="Georgia" w:cs="Tahoma"/>
          <w:sz w:val="20"/>
          <w:szCs w:val="20"/>
          <w:lang w:eastAsia="ru-RU"/>
        </w:rPr>
      </w:pP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>Мы знаем арбитражный процесс со всех сторон, постоянно отслеживаем изменение в единообразии судебной практики, прецеденты в правоприменительной практике, а зачастую и участвуем в формировании практики самостоятельно.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К</w:t>
      </w:r>
      <w:r w:rsidR="003336E9">
        <w:rPr>
          <w:rStyle w:val="apple-style-span"/>
          <w:rFonts w:ascii="Georgia" w:hAnsi="Georgia" w:cs="Arial"/>
          <w:b/>
          <w:color w:val="333333"/>
        </w:rPr>
        <w:t>АДРОВЫЙ АУДИТ</w:t>
      </w:r>
    </w:p>
    <w:p w:rsidR="0038447C" w:rsidRDefault="0038447C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38447C" w:rsidRPr="0038447C" w:rsidRDefault="0038447C" w:rsidP="00023229">
      <w:pPr>
        <w:pStyle w:val="a4"/>
        <w:rPr>
          <w:rStyle w:val="apple-style-span"/>
          <w:rFonts w:ascii="Georgia" w:hAnsi="Georgia" w:cs="Arial"/>
          <w:color w:val="333333"/>
          <w:sz w:val="20"/>
          <w:szCs w:val="20"/>
        </w:rPr>
      </w:pPr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Комплекс мероприятий по проверке правильности оформления и ведения кадрового учета и иных документов в организации</w:t>
      </w:r>
      <w:r>
        <w:rPr>
          <w:rStyle w:val="apple-style-span"/>
          <w:rFonts w:ascii="Georgia" w:hAnsi="Georgia" w:cs="Arial"/>
          <w:color w:val="333333"/>
          <w:sz w:val="20"/>
          <w:szCs w:val="20"/>
        </w:rPr>
        <w:t>,</w:t>
      </w:r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 с точки зрения кадрового делопроизводства и в соответствии с нормами действующего законодательства. После проведения аудита, Клиенту </w:t>
      </w:r>
      <w:proofErr w:type="gramStart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предоставляется заключение</w:t>
      </w:r>
      <w:proofErr w:type="gramEnd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, которое содержит информацию о выявленных нарушениях в ведении кадрового делопроизводства, оценку рисков таких нарушений, рекомендации по их устранению, а также по оптимизации работы с документами кадрового делопроизводства.</w:t>
      </w:r>
    </w:p>
    <w:p w:rsidR="009709AC" w:rsidRDefault="009709AC" w:rsidP="009709AC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90608D">
        <w:rPr>
          <w:rFonts w:ascii="Georgia" w:hAnsi="Georgia"/>
          <w:sz w:val="20"/>
          <w:szCs w:val="20"/>
        </w:rPr>
        <w:t>www.pozdnyakov.pro</w:t>
      </w:r>
      <w:proofErr w:type="spellEnd"/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1074D9" w:rsidRDefault="003336E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КОРПОРАТИВНЫЕ СПОРЫ</w:t>
      </w: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1074D9" w:rsidRDefault="0038447C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 w:cs="Arial"/>
          <w:color w:val="333333"/>
          <w:sz w:val="20"/>
          <w:szCs w:val="20"/>
        </w:rPr>
      </w:pPr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Планы бывают хорошими и плохими, их реализация – грамотной и безграмотной. Мы предлагаем бизнесу только грамотные решения, основанные на поиске и реализации нестандартных решений </w:t>
      </w:r>
      <w:proofErr w:type="gramStart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для</w:t>
      </w:r>
      <w:proofErr w:type="gramEnd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 ключевых </w:t>
      </w:r>
      <w:proofErr w:type="spellStart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бизнес-проектов</w:t>
      </w:r>
      <w:proofErr w:type="spellEnd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.</w:t>
      </w:r>
      <w:r w:rsidR="001074D9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 </w:t>
      </w:r>
    </w:p>
    <w:p w:rsidR="001074D9" w:rsidRPr="00075F2E" w:rsidRDefault="001074D9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  <w:r w:rsidRPr="00FB5741">
        <w:rPr>
          <w:rStyle w:val="apple-style-span"/>
          <w:rFonts w:ascii="Georgia" w:hAnsi="Georgia"/>
          <w:sz w:val="20"/>
          <w:szCs w:val="20"/>
        </w:rPr>
        <w:t xml:space="preserve">С 2000 года мы защищаем интересы наших доверителей в арбитражных судах при разрешении корпоративных споров. </w:t>
      </w:r>
      <w:r w:rsidRPr="00FB5741">
        <w:rPr>
          <w:rStyle w:val="apple-converted-space"/>
          <w:rFonts w:ascii="Georgia" w:hAnsi="Georgia"/>
          <w:sz w:val="20"/>
          <w:szCs w:val="20"/>
        </w:rPr>
        <w:t xml:space="preserve">В нашем государстве акционеры (участники) Общества </w:t>
      </w:r>
      <w:r w:rsidRPr="00FB5741">
        <w:rPr>
          <w:rStyle w:val="apple-style-span"/>
          <w:rFonts w:ascii="Georgia" w:hAnsi="Georgia"/>
          <w:sz w:val="20"/>
          <w:szCs w:val="20"/>
        </w:rPr>
        <w:t>обладают правом защищать свои имущественные права любыми не запрещенными законом способами.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color w:val="333333"/>
          <w:sz w:val="20"/>
          <w:szCs w:val="20"/>
        </w:rPr>
      </w:pPr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Н</w:t>
      </w:r>
      <w:r w:rsidR="003336E9">
        <w:rPr>
          <w:rStyle w:val="apple-style-span"/>
          <w:rFonts w:ascii="Georgia" w:hAnsi="Georgia" w:cs="Arial"/>
          <w:b/>
          <w:color w:val="333333"/>
        </w:rPr>
        <w:t>АЛОГОВЫЙ АРИТРАЖ. СПОРЫ С НАЛОГОВЫМИ ОРГАНАМИ</w:t>
      </w:r>
    </w:p>
    <w:p w:rsidR="001074D9" w:rsidRDefault="001074D9" w:rsidP="001074D9">
      <w:pPr>
        <w:spacing w:after="0" w:line="207" w:lineRule="atLeast"/>
        <w:rPr>
          <w:rStyle w:val="apple-style-span"/>
          <w:rFonts w:ascii="Georgia" w:hAnsi="Georgia"/>
          <w:sz w:val="20"/>
          <w:szCs w:val="20"/>
        </w:rPr>
      </w:pPr>
    </w:p>
    <w:p w:rsidR="001074D9" w:rsidRPr="006B2167" w:rsidRDefault="001074D9" w:rsidP="001074D9">
      <w:pPr>
        <w:spacing w:after="0" w:line="207" w:lineRule="atLeast"/>
        <w:rPr>
          <w:rFonts w:ascii="Georgia" w:hAnsi="Georgia"/>
          <w:sz w:val="20"/>
          <w:szCs w:val="20"/>
        </w:rPr>
      </w:pPr>
      <w:r w:rsidRPr="00FD26CB">
        <w:rPr>
          <w:rStyle w:val="apple-style-span"/>
          <w:rFonts w:ascii="Georgia" w:hAnsi="Georgia"/>
          <w:sz w:val="20"/>
          <w:szCs w:val="20"/>
        </w:rPr>
        <w:t xml:space="preserve">С 2005 года мы защищаем интересы наших доверителей в инспекциях федеральной налоговой службы и арбитражных судах по различным категориям дел, связанных с правонарушениями в области налогов и сборов.  </w:t>
      </w:r>
      <w:r w:rsidRPr="00FD26CB">
        <w:rPr>
          <w:rStyle w:val="apple-converted-space"/>
          <w:rFonts w:ascii="Georgia" w:hAnsi="Georgia"/>
          <w:sz w:val="20"/>
          <w:szCs w:val="20"/>
        </w:rPr>
        <w:t> В нашем государстве юридические лица</w:t>
      </w:r>
      <w:r w:rsidRPr="00FD26CB">
        <w:rPr>
          <w:rStyle w:val="apple-style-span"/>
          <w:rFonts w:ascii="Georgia" w:hAnsi="Georgia"/>
          <w:sz w:val="20"/>
          <w:szCs w:val="20"/>
        </w:rPr>
        <w:t xml:space="preserve"> обладают правом защищать свои</w:t>
      </w:r>
      <w:r w:rsidRPr="006B2167">
        <w:rPr>
          <w:rStyle w:val="apple-style-span"/>
          <w:rFonts w:ascii="Georgia" w:hAnsi="Georgia"/>
          <w:sz w:val="20"/>
          <w:szCs w:val="20"/>
        </w:rPr>
        <w:t xml:space="preserve"> имущественные права любыми не запрещенными законом способами.</w:t>
      </w:r>
      <w:r w:rsidRPr="006B2167">
        <w:rPr>
          <w:rFonts w:ascii="Georgia" w:hAnsi="Georgia"/>
          <w:sz w:val="20"/>
          <w:szCs w:val="20"/>
        </w:rPr>
        <w:br/>
      </w:r>
    </w:p>
    <w:p w:rsidR="002A08BA" w:rsidRPr="002A08BA" w:rsidRDefault="001074D9" w:rsidP="001074D9">
      <w:pPr>
        <w:pStyle w:val="a4"/>
        <w:rPr>
          <w:rStyle w:val="apple-style-span"/>
          <w:rFonts w:ascii="Georgia" w:hAnsi="Georgia"/>
          <w:sz w:val="20"/>
          <w:szCs w:val="20"/>
        </w:rPr>
      </w:pPr>
      <w:r w:rsidRPr="006B2167">
        <w:rPr>
          <w:rStyle w:val="apple-style-span"/>
          <w:rFonts w:ascii="Georgia" w:hAnsi="Georgia"/>
          <w:sz w:val="20"/>
          <w:szCs w:val="20"/>
        </w:rPr>
        <w:t>Адвокаты и юристы нашего агентства осуществляют защиту прав и законных интересов доверителей на любой стадии проводимой проверки, в том числе участвуя в ходе выездной камеральной проверки, проводимой инспекторами налоговой службы</w:t>
      </w:r>
      <w:r w:rsidR="002A08BA" w:rsidRPr="002A08BA">
        <w:rPr>
          <w:rStyle w:val="apple-style-span"/>
          <w:rFonts w:ascii="Georgia" w:hAnsi="Georgia"/>
          <w:sz w:val="20"/>
          <w:szCs w:val="20"/>
        </w:rPr>
        <w:t>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1074D9">
      <w:pPr>
        <w:pStyle w:val="a4"/>
        <w:rPr>
          <w:rStyle w:val="apple-style-span"/>
          <w:rFonts w:ascii="Georgia" w:hAnsi="Georgia"/>
          <w:sz w:val="20"/>
          <w:szCs w:val="20"/>
        </w:rPr>
      </w:pP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1074D9" w:rsidRDefault="001074D9" w:rsidP="001074D9">
      <w:pPr>
        <w:rPr>
          <w:rFonts w:ascii="Georgia" w:hAnsi="Georgia"/>
          <w:b/>
        </w:rPr>
      </w:pPr>
      <w:r w:rsidRPr="0070379D">
        <w:rPr>
          <w:rFonts w:ascii="Georgia" w:hAnsi="Georgia"/>
          <w:b/>
        </w:rPr>
        <w:t>Х</w:t>
      </w:r>
      <w:r w:rsidR="003336E9">
        <w:rPr>
          <w:rFonts w:ascii="Georgia" w:hAnsi="Georgia"/>
          <w:b/>
        </w:rPr>
        <w:t>ОЗЯЙСТВЕННЫЕ СПОРЫ</w:t>
      </w:r>
    </w:p>
    <w:p w:rsidR="001074D9" w:rsidRPr="001074D9" w:rsidRDefault="001074D9" w:rsidP="001074D9">
      <w:pPr>
        <w:spacing w:before="100" w:beforeAutospacing="1" w:after="100" w:afterAutospacing="1" w:line="192" w:lineRule="atLeast"/>
        <w:outlineLvl w:val="0"/>
        <w:rPr>
          <w:rFonts w:ascii="Georgia" w:eastAsia="Times New Roman" w:hAnsi="Georgia" w:cs="Tahoma"/>
          <w:b/>
          <w:bCs/>
          <w:kern w:val="36"/>
          <w:lang w:eastAsia="ru-RU"/>
        </w:rPr>
      </w:pP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>Мы знаем арбитражный процесс со всех сторон, постоянно отслеживаем изменение в единообразии судебной практики, прецеденты в правоприменительной практике, а зачастую и участвуем в формировании практики самостоятельно.</w:t>
      </w:r>
    </w:p>
    <w:p w:rsidR="001074D9" w:rsidRPr="00075F2E" w:rsidRDefault="001074D9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  <w:r w:rsidRPr="001074D9">
        <w:rPr>
          <w:rStyle w:val="apple-style-span"/>
          <w:rFonts w:ascii="Georgia" w:hAnsi="Georgia"/>
          <w:sz w:val="20"/>
          <w:szCs w:val="20"/>
        </w:rPr>
        <w:t xml:space="preserve">С 2000 года мы защищаем интересы наших доверителей в арбитражных и третейских судах при разрешении преддоговорных и договорных (хозяйственных) споров. </w:t>
      </w:r>
      <w:r w:rsidRPr="001074D9">
        <w:rPr>
          <w:rStyle w:val="apple-converted-space"/>
          <w:rFonts w:ascii="Georgia" w:hAnsi="Georgia"/>
          <w:sz w:val="20"/>
          <w:szCs w:val="20"/>
        </w:rPr>
        <w:t xml:space="preserve">В нашем государстве участники предпринимательской деятельности </w:t>
      </w:r>
      <w:r w:rsidRPr="001074D9">
        <w:rPr>
          <w:rStyle w:val="apple-style-span"/>
          <w:rFonts w:ascii="Georgia" w:hAnsi="Georgia"/>
          <w:sz w:val="20"/>
          <w:szCs w:val="20"/>
        </w:rPr>
        <w:t>обладают правом защищать свои имущественные права любыми не запрещенными законом способами.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6C0C36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1074D9" w:rsidRPr="00AB0951" w:rsidRDefault="001074D9" w:rsidP="001074D9">
      <w:pPr>
        <w:spacing w:after="0" w:line="240" w:lineRule="auto"/>
        <w:rPr>
          <w:rFonts w:ascii="Georgia" w:eastAsia="Times New Roman" w:hAnsi="Georgia" w:cs="Times New Roman"/>
          <w:b/>
          <w:bCs/>
          <w:lang w:eastAsia="ru-RU"/>
        </w:rPr>
      </w:pPr>
      <w:r w:rsidRPr="00AB0951">
        <w:rPr>
          <w:rFonts w:ascii="Georgia" w:eastAsia="Times New Roman" w:hAnsi="Georgia" w:cs="Times New Roman"/>
          <w:b/>
          <w:bCs/>
          <w:lang w:eastAsia="ru-RU"/>
        </w:rPr>
        <w:t>С</w:t>
      </w:r>
      <w:r w:rsidR="003336E9">
        <w:rPr>
          <w:rFonts w:ascii="Georgia" w:eastAsia="Times New Roman" w:hAnsi="Georgia" w:cs="Times New Roman"/>
          <w:b/>
          <w:bCs/>
          <w:lang w:eastAsia="ru-RU"/>
        </w:rPr>
        <w:t>ОПРОВОЖДЕНИЕ СДЕЛОК</w:t>
      </w:r>
      <w:r>
        <w:rPr>
          <w:rFonts w:ascii="Georgia" w:eastAsia="Times New Roman" w:hAnsi="Georgia" w:cs="Times New Roman"/>
          <w:b/>
          <w:bCs/>
          <w:lang w:eastAsia="ru-RU"/>
        </w:rPr>
        <w:t xml:space="preserve">  </w:t>
      </w:r>
    </w:p>
    <w:p w:rsidR="001074D9" w:rsidRPr="009709AC" w:rsidRDefault="001074D9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  <w:r w:rsidRPr="009709AC">
        <w:rPr>
          <w:rStyle w:val="apple-style-span"/>
          <w:rFonts w:ascii="Georgia" w:hAnsi="Georgia"/>
          <w:bCs/>
          <w:sz w:val="20"/>
          <w:szCs w:val="20"/>
        </w:rPr>
        <w:t>Основополагающий признак сделки - правомерность</w:t>
      </w:r>
      <w:r w:rsidRPr="009709AC">
        <w:rPr>
          <w:rStyle w:val="apple-style-span"/>
          <w:rFonts w:ascii="Georgia" w:hAnsi="Georgia"/>
          <w:sz w:val="20"/>
          <w:szCs w:val="20"/>
        </w:rPr>
        <w:t>, под которой, прежде всего, понимается соответствие условий, на которых совершается сделка, требованиям закона и иных нормативных актов.</w:t>
      </w:r>
    </w:p>
    <w:p w:rsidR="001074D9" w:rsidRPr="00075F2E" w:rsidRDefault="001074D9" w:rsidP="001074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1074D9">
        <w:rPr>
          <w:rStyle w:val="apple-style-span"/>
          <w:rFonts w:ascii="Georgia" w:hAnsi="Georgia"/>
          <w:sz w:val="20"/>
          <w:szCs w:val="20"/>
        </w:rPr>
        <w:t xml:space="preserve">С 2000 года мы защищаем интересы наших доверителей в процедуре заключения сделок с недвижимым и движимым имуществом (активы, акции, доли и т.п.). </w:t>
      </w:r>
      <w:r w:rsidRPr="001074D9">
        <w:rPr>
          <w:rFonts w:ascii="Georgia" w:eastAsia="Times New Roman" w:hAnsi="Georgia" w:cs="Times New Roman"/>
          <w:sz w:val="20"/>
          <w:szCs w:val="20"/>
          <w:lang w:eastAsia="ru-RU"/>
        </w:rPr>
        <w:t>В настоящее время невозможно представить серьезный бизнес без надежной юридической поддержки. Как правило, наши доверители прибегают к нашим услугам, когда речь идёт о наиболее сложных, в правовом аспекте,   сделках; сделках, в которых участвуют две и более стороны; основной сделке предшествует целый ряд взаимосвязанных сделок; сделках, в которых изменяется сторона в обязательстве; сделок, связанных приобретением или продажей действующего бизнеса.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1074D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023229" w:rsidRPr="0038447C" w:rsidRDefault="001074D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З</w:t>
      </w:r>
      <w:r w:rsidR="003336E9">
        <w:rPr>
          <w:rStyle w:val="apple-style-span"/>
          <w:rFonts w:ascii="Georgia" w:hAnsi="Georgia" w:cs="Arial"/>
          <w:b/>
          <w:color w:val="333333"/>
        </w:rPr>
        <w:t>АЩИТА</w:t>
      </w:r>
      <w:r w:rsidR="00C32954">
        <w:rPr>
          <w:rStyle w:val="apple-style-span"/>
          <w:rFonts w:ascii="Georgia" w:hAnsi="Georgia" w:cs="Arial"/>
          <w:b/>
          <w:color w:val="333333"/>
        </w:rPr>
        <w:t xml:space="preserve"> ИНТЕРЕСОВ </w:t>
      </w:r>
      <w:r w:rsidR="003336E9">
        <w:rPr>
          <w:rStyle w:val="apple-style-span"/>
          <w:rFonts w:ascii="Georgia" w:hAnsi="Georgia" w:cs="Arial"/>
          <w:b/>
          <w:color w:val="333333"/>
        </w:rPr>
        <w:t>В АРБИТРАЖНОМ ПРОЦЕССЕ</w:t>
      </w: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1074D9" w:rsidRPr="001074D9" w:rsidRDefault="001074D9" w:rsidP="001074D9">
      <w:pPr>
        <w:spacing w:before="100" w:beforeAutospacing="1" w:after="100" w:afterAutospacing="1" w:line="192" w:lineRule="atLeast"/>
        <w:outlineLvl w:val="0"/>
        <w:rPr>
          <w:rFonts w:ascii="Georgia" w:eastAsia="Times New Roman" w:hAnsi="Georgia" w:cs="Tahoma"/>
          <w:b/>
          <w:bCs/>
          <w:kern w:val="36"/>
          <w:lang w:eastAsia="ru-RU"/>
        </w:rPr>
      </w:pP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>Мы знаем арбитражный процесс со всех сторон, постоянно отслеживаем изменение в единообразии судебной практики, прецеденты в правоприменительной практике, а зачастую и участвуем в формировании практики самостоятельно.</w:t>
      </w:r>
    </w:p>
    <w:p w:rsidR="001074D9" w:rsidRPr="00075F2E" w:rsidRDefault="001074D9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  <w:r w:rsidRPr="001074D9">
        <w:rPr>
          <w:rStyle w:val="apple-style-span"/>
          <w:rFonts w:ascii="Georgia" w:hAnsi="Georgia"/>
          <w:sz w:val="20"/>
          <w:szCs w:val="20"/>
        </w:rPr>
        <w:t xml:space="preserve">С 2000 года мы защищаем интересы наших доверителей в арбитражных и третейских судах при разрешении преддоговорных и договорных (хозяйственных) споров. </w:t>
      </w:r>
      <w:r w:rsidRPr="001074D9">
        <w:rPr>
          <w:rStyle w:val="apple-converted-space"/>
          <w:rFonts w:ascii="Georgia" w:hAnsi="Georgia"/>
          <w:sz w:val="20"/>
          <w:szCs w:val="20"/>
        </w:rPr>
        <w:t xml:space="preserve">В нашем государстве участники предпринимательской деятельности </w:t>
      </w:r>
      <w:r w:rsidRPr="001074D9">
        <w:rPr>
          <w:rStyle w:val="apple-style-span"/>
          <w:rFonts w:ascii="Georgia" w:hAnsi="Georgia"/>
          <w:sz w:val="20"/>
          <w:szCs w:val="20"/>
        </w:rPr>
        <w:t>обладают правом защищать свои имущественные права любыми не запрещенными законом способами.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204395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1074D9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</w:p>
    <w:p w:rsidR="001074D9" w:rsidRDefault="001074D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F779B9" w:rsidRPr="0038447C" w:rsidRDefault="00F779B9" w:rsidP="00F779B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З</w:t>
      </w:r>
      <w:r w:rsidR="00602DA8">
        <w:rPr>
          <w:rStyle w:val="apple-style-span"/>
          <w:rFonts w:ascii="Georgia" w:hAnsi="Georgia" w:cs="Arial"/>
          <w:b/>
          <w:color w:val="333333"/>
        </w:rPr>
        <w:t>АЩИТА ПРИ РАЗРЕШЕНИИ СПОРОВ В СУДЕ</w:t>
      </w:r>
      <w:r w:rsidR="001946BF">
        <w:rPr>
          <w:rStyle w:val="apple-style-span"/>
          <w:rFonts w:ascii="Georgia" w:hAnsi="Georgia" w:cs="Arial"/>
          <w:b/>
          <w:color w:val="333333"/>
        </w:rPr>
        <w:t xml:space="preserve"> (МИРОВОМ СУДЕ)</w:t>
      </w:r>
    </w:p>
    <w:p w:rsidR="00F779B9" w:rsidRDefault="00F779B9" w:rsidP="00F779B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F779B9" w:rsidRPr="001074D9" w:rsidRDefault="00F779B9" w:rsidP="00F779B9">
      <w:pPr>
        <w:spacing w:before="100" w:beforeAutospacing="1" w:after="100" w:afterAutospacing="1" w:line="192" w:lineRule="atLeast"/>
        <w:outlineLvl w:val="0"/>
        <w:rPr>
          <w:rFonts w:ascii="Georgia" w:eastAsia="Times New Roman" w:hAnsi="Georgia" w:cs="Tahoma"/>
          <w:b/>
          <w:bCs/>
          <w:kern w:val="36"/>
          <w:lang w:eastAsia="ru-RU"/>
        </w:rPr>
      </w:pP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 xml:space="preserve">Мы знаем </w:t>
      </w:r>
      <w:r>
        <w:rPr>
          <w:rFonts w:ascii="Georgia" w:eastAsia="Times New Roman" w:hAnsi="Georgia" w:cs="Tahoma"/>
          <w:sz w:val="20"/>
          <w:szCs w:val="20"/>
          <w:lang w:eastAsia="ru-RU"/>
        </w:rPr>
        <w:t xml:space="preserve">гражданский </w:t>
      </w: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>процесс со всех сторон, постоянно отслеживаем изменение в единообразии судебной практики, прецеденты в правоприменительной практике, а зачастую и участвуем в формировании практики самостоятельно.</w:t>
      </w:r>
    </w:p>
    <w:p w:rsidR="002A08BA" w:rsidRPr="00075F2E" w:rsidRDefault="00F779B9" w:rsidP="00023229">
      <w:pPr>
        <w:pStyle w:val="a4"/>
        <w:rPr>
          <w:rStyle w:val="apple-style-span"/>
          <w:rFonts w:ascii="Georgia" w:hAnsi="Georgia" w:cs="Tahoma"/>
        </w:rPr>
      </w:pPr>
      <w:r w:rsidRPr="00AF47CA">
        <w:t>Юристы и адвокаты Юридического Агентства «Капитал Ресурс» осуществляют</w:t>
      </w:r>
      <w:r w:rsidRPr="00AF47CA">
        <w:rPr>
          <w:rStyle w:val="apple-style-span"/>
          <w:rFonts w:ascii="Georgia" w:hAnsi="Georgia" w:cs="Tahoma"/>
        </w:rPr>
        <w:t xml:space="preserve"> профессиональную защиту интересов доверителя в судах общей юрисдикции, мировых судей по всем видам экономических споров, любым гражданским делам. Защитник готов оказать комплексное юридическое ведение и сопровождение Вашего дела в судах любой инстанции.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Default="00F779B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AF47CA">
        <w:rPr>
          <w:rFonts w:ascii="Georgia" w:hAnsi="Georgia" w:cs="Tahoma"/>
        </w:rPr>
        <w:br/>
      </w:r>
    </w:p>
    <w:p w:rsidR="00023229" w:rsidRPr="0038447C" w:rsidRDefault="00A17C14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 xml:space="preserve">РАЗРЕШЕНИЕ </w:t>
      </w:r>
      <w:r w:rsidR="00023229" w:rsidRPr="0038447C">
        <w:rPr>
          <w:rStyle w:val="apple-style-span"/>
          <w:rFonts w:ascii="Georgia" w:hAnsi="Georgia" w:cs="Arial"/>
          <w:b/>
          <w:color w:val="333333"/>
        </w:rPr>
        <w:t>Т</w:t>
      </w:r>
      <w:r>
        <w:rPr>
          <w:rStyle w:val="apple-style-span"/>
          <w:rFonts w:ascii="Georgia" w:hAnsi="Georgia" w:cs="Arial"/>
          <w:b/>
          <w:color w:val="333333"/>
        </w:rPr>
        <w:t>РУДОВЫХ</w:t>
      </w:r>
      <w:r w:rsidR="00602DA8">
        <w:rPr>
          <w:rStyle w:val="apple-style-span"/>
          <w:rFonts w:ascii="Georgia" w:hAnsi="Georgia" w:cs="Arial"/>
          <w:b/>
          <w:color w:val="333333"/>
        </w:rPr>
        <w:t xml:space="preserve"> СПОР</w:t>
      </w:r>
      <w:r>
        <w:rPr>
          <w:rStyle w:val="apple-style-span"/>
          <w:rFonts w:ascii="Georgia" w:hAnsi="Georgia" w:cs="Arial"/>
          <w:b/>
          <w:color w:val="333333"/>
        </w:rPr>
        <w:t>ОВ</w:t>
      </w: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1074D9" w:rsidRPr="001074D9" w:rsidRDefault="001074D9" w:rsidP="001074D9">
      <w:pPr>
        <w:spacing w:after="0" w:line="207" w:lineRule="atLeast"/>
        <w:rPr>
          <w:rStyle w:val="apple-style-span"/>
          <w:rFonts w:ascii="Georgia" w:hAnsi="Georgia"/>
          <w:sz w:val="20"/>
          <w:szCs w:val="20"/>
        </w:rPr>
      </w:pP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>Как показывает практика, разрешение вопросов трудового права является одной из центральных задач правового обеспечения деятельности любой компании.</w:t>
      </w:r>
    </w:p>
    <w:p w:rsidR="001074D9" w:rsidRPr="001074D9" w:rsidRDefault="001074D9" w:rsidP="001074D9">
      <w:pPr>
        <w:spacing w:after="0" w:line="207" w:lineRule="atLeast"/>
        <w:rPr>
          <w:rStyle w:val="apple-style-span"/>
          <w:rFonts w:ascii="Georgia" w:hAnsi="Georgia"/>
          <w:sz w:val="20"/>
          <w:szCs w:val="20"/>
        </w:rPr>
      </w:pPr>
    </w:p>
    <w:p w:rsidR="001074D9" w:rsidRPr="001074D9" w:rsidRDefault="001074D9" w:rsidP="001074D9">
      <w:pPr>
        <w:spacing w:after="0" w:line="207" w:lineRule="atLeast"/>
        <w:rPr>
          <w:rFonts w:ascii="Georgia" w:eastAsia="Times New Roman" w:hAnsi="Georgia" w:cs="Tahoma"/>
          <w:sz w:val="20"/>
          <w:szCs w:val="20"/>
          <w:lang w:eastAsia="ru-RU"/>
        </w:rPr>
      </w:pPr>
      <w:r w:rsidRPr="001074D9">
        <w:rPr>
          <w:rStyle w:val="apple-style-span"/>
          <w:rFonts w:ascii="Georgia" w:hAnsi="Georgia"/>
          <w:sz w:val="20"/>
          <w:szCs w:val="20"/>
        </w:rPr>
        <w:lastRenderedPageBreak/>
        <w:t xml:space="preserve">С 2000 года мы защищаем интересы наших доверителей в трудовых инспекциях, прокуратурах и судах при разрешении трудовых споров. </w:t>
      </w:r>
      <w:r w:rsidRPr="001074D9">
        <w:rPr>
          <w:rFonts w:ascii="Georgia" w:eastAsia="Times New Roman" w:hAnsi="Georgia" w:cs="Tahoma"/>
          <w:sz w:val="20"/>
          <w:szCs w:val="20"/>
          <w:lang w:eastAsia="ru-RU"/>
        </w:rPr>
        <w:t xml:space="preserve">Как показывает практика, разрешение вопросов трудового права является одной из центральных задач правового обеспечения деятельности любой компании. Для оказания квалифицированной юридической помощи доверителям и их кадровым службам по применению трудового законодательства в агентстве действует отдел кадрового аудита и консалтинга. 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38447C" w:rsidRDefault="00602DA8" w:rsidP="00F779B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УСТАВ ОБЩЕСТВА В ИНДИВИДУАЛЬНОЙ РЕДАКЦИИ</w:t>
      </w:r>
    </w:p>
    <w:p w:rsidR="0038447C" w:rsidRDefault="0038447C" w:rsidP="00023229">
      <w:pPr>
        <w:pStyle w:val="a4"/>
        <w:rPr>
          <w:rStyle w:val="apple-style-span"/>
          <w:rFonts w:ascii="Arial" w:hAnsi="Arial" w:cs="Arial"/>
          <w:color w:val="333333"/>
          <w:sz w:val="18"/>
          <w:szCs w:val="18"/>
        </w:rPr>
      </w:pPr>
    </w:p>
    <w:p w:rsidR="0038447C" w:rsidRPr="0038447C" w:rsidRDefault="0038447C" w:rsidP="0038447C">
      <w:pPr>
        <w:pStyle w:val="a4"/>
        <w:jc w:val="both"/>
        <w:rPr>
          <w:rStyle w:val="apple-style-span"/>
          <w:rFonts w:ascii="Georgia" w:hAnsi="Georgia" w:cs="Arial"/>
          <w:color w:val="333333"/>
          <w:sz w:val="20"/>
          <w:szCs w:val="20"/>
        </w:rPr>
      </w:pPr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Устав в новой редакции. Разработка уникальных условий Устава, отвечающих интересам собственников бизнеса. Возможный конфликт интересов, противоречия между различными акционерами, дольщиками, членами правления и директором можно учесть при разработке индивидуальной для бизнеса редакции Устава</w:t>
      </w:r>
    </w:p>
    <w:p w:rsidR="00023229" w:rsidRPr="00075F2E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204395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Default="00023229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023229" w:rsidRPr="0038447C" w:rsidRDefault="00602DA8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>
        <w:rPr>
          <w:rStyle w:val="apple-style-span"/>
          <w:rFonts w:ascii="Georgia" w:hAnsi="Georgia" w:cs="Arial"/>
          <w:b/>
          <w:color w:val="333333"/>
        </w:rPr>
        <w:t>ПРАВОВОЙ АУДИТ</w:t>
      </w:r>
    </w:p>
    <w:p w:rsidR="00F779B9" w:rsidRPr="00F779B9" w:rsidRDefault="00F779B9" w:rsidP="00F779B9">
      <w:pPr>
        <w:pStyle w:val="a7"/>
        <w:rPr>
          <w:rFonts w:ascii="Georgia" w:hAnsi="Georgia"/>
          <w:sz w:val="20"/>
          <w:szCs w:val="20"/>
        </w:rPr>
      </w:pPr>
      <w:proofErr w:type="gramStart"/>
      <w:r w:rsidRPr="00F779B9">
        <w:rPr>
          <w:rFonts w:ascii="Georgia" w:hAnsi="Georgia"/>
          <w:sz w:val="20"/>
          <w:szCs w:val="20"/>
        </w:rPr>
        <w:t>Раннее</w:t>
      </w:r>
      <w:proofErr w:type="gramEnd"/>
      <w:r w:rsidR="001946BF">
        <w:rPr>
          <w:rFonts w:ascii="Georgia" w:hAnsi="Georgia"/>
          <w:sz w:val="20"/>
          <w:szCs w:val="20"/>
        </w:rPr>
        <w:t>,</w:t>
      </w:r>
      <w:r w:rsidRPr="00F779B9">
        <w:rPr>
          <w:rFonts w:ascii="Georgia" w:hAnsi="Georgia"/>
          <w:sz w:val="20"/>
          <w:szCs w:val="20"/>
        </w:rPr>
        <w:t xml:space="preserve"> термином </w:t>
      </w:r>
      <w:r w:rsidRPr="00F779B9">
        <w:rPr>
          <w:rFonts w:ascii="Georgia" w:hAnsi="Georgia"/>
          <w:sz w:val="20"/>
          <w:szCs w:val="20"/>
          <w:lang w:val="en-US"/>
        </w:rPr>
        <w:t>Due</w:t>
      </w:r>
      <w:r w:rsidRPr="00F779B9">
        <w:rPr>
          <w:rFonts w:ascii="Georgia" w:hAnsi="Georgia"/>
          <w:sz w:val="20"/>
          <w:szCs w:val="20"/>
        </w:rPr>
        <w:t xml:space="preserve"> </w:t>
      </w:r>
      <w:r w:rsidRPr="00F779B9">
        <w:rPr>
          <w:rFonts w:ascii="Georgia" w:hAnsi="Georgia"/>
          <w:sz w:val="20"/>
          <w:szCs w:val="20"/>
          <w:lang w:val="en-US"/>
        </w:rPr>
        <w:t>Diligence</w:t>
      </w:r>
      <w:r w:rsidRPr="00F779B9">
        <w:rPr>
          <w:rFonts w:ascii="Georgia" w:hAnsi="Georgia"/>
          <w:sz w:val="20"/>
          <w:szCs w:val="20"/>
        </w:rPr>
        <w:t xml:space="preserve"> обозначалась независимая проверка информации о компании-эмитенте на предмет возможных нарушений законодательства, проведенная с должной осмотрительностью, позволяющая ограничить ответственность андеррайтера за ошибки, содержащиеся в проспекте эмиссии ценных бумаг.</w:t>
      </w:r>
    </w:p>
    <w:p w:rsidR="00023229" w:rsidRPr="00023229" w:rsidRDefault="00F779B9" w:rsidP="00F779B9">
      <w:pPr>
        <w:pStyle w:val="a4"/>
        <w:rPr>
          <w:rStyle w:val="apple-style-span"/>
          <w:rFonts w:ascii="Georgia" w:hAnsi="Georgia" w:cs="Arial"/>
          <w:color w:val="333333"/>
        </w:rPr>
      </w:pPr>
      <w:r w:rsidRPr="001A1492">
        <w:rPr>
          <w:rStyle w:val="apple-style-span"/>
          <w:rFonts w:ascii="Georgia" w:hAnsi="Georgia"/>
          <w:sz w:val="20"/>
          <w:szCs w:val="20"/>
        </w:rPr>
        <w:t xml:space="preserve">С 2000 года мы защищаем интересы наших доверителей в камеральных, правоохранительных, и судебных органах, органах исполнительной власти. </w:t>
      </w:r>
      <w:r w:rsidRPr="001A1492">
        <w:rPr>
          <w:rFonts w:ascii="Georgia" w:eastAsia="Times New Roman" w:hAnsi="Georgia" w:cs="Tahoma"/>
          <w:sz w:val="20"/>
          <w:szCs w:val="20"/>
          <w:lang w:eastAsia="ru-RU"/>
        </w:rPr>
        <w:t>Как показывает практика, разрешение вопросов, связанных с деятельностью бизнеса доверителя, является одной из центральных задач правового обеспечения деятельности любой компании. Одним из способов снижения рисков на предприятии до</w:t>
      </w:r>
      <w:r>
        <w:rPr>
          <w:rFonts w:ascii="Georgia" w:eastAsia="Times New Roman" w:hAnsi="Georgia" w:cs="Tahoma"/>
          <w:sz w:val="20"/>
          <w:szCs w:val="20"/>
          <w:lang w:eastAsia="ru-RU"/>
        </w:rPr>
        <w:t xml:space="preserve">верителя является - проведение </w:t>
      </w:r>
      <w:r w:rsidRPr="00370C38">
        <w:rPr>
          <w:rFonts w:ascii="Georgia" w:eastAsia="Times New Roman" w:hAnsi="Georgia" w:cs="Tahoma"/>
          <w:sz w:val="20"/>
          <w:szCs w:val="20"/>
          <w:lang w:eastAsia="ru-RU"/>
        </w:rPr>
        <w:t>правового</w:t>
      </w:r>
      <w:r>
        <w:rPr>
          <w:rFonts w:ascii="Georgia" w:eastAsia="Times New Roman" w:hAnsi="Georgia" w:cs="Tahoma"/>
          <w:sz w:val="20"/>
          <w:szCs w:val="20"/>
          <w:lang w:eastAsia="ru-RU"/>
        </w:rPr>
        <w:t xml:space="preserve"> </w:t>
      </w:r>
      <w:r w:rsidRPr="001A1492">
        <w:rPr>
          <w:rFonts w:ascii="Georgia" w:eastAsia="Times New Roman" w:hAnsi="Georgia" w:cs="Tahoma"/>
          <w:sz w:val="20"/>
          <w:szCs w:val="20"/>
          <w:lang w:eastAsia="ru-RU"/>
        </w:rPr>
        <w:t>аудита</w:t>
      </w:r>
      <w:r>
        <w:rPr>
          <w:rFonts w:ascii="Georgia" w:eastAsia="Times New Roman" w:hAnsi="Georgia" w:cs="Tahoma"/>
          <w:sz w:val="20"/>
          <w:szCs w:val="20"/>
          <w:lang w:eastAsia="ru-RU"/>
        </w:rPr>
        <w:t xml:space="preserve"> (</w:t>
      </w:r>
      <w:proofErr w:type="spellStart"/>
      <w:r>
        <w:rPr>
          <w:rFonts w:ascii="Georgia" w:eastAsia="Times New Roman" w:hAnsi="Georgia" w:cs="Tahoma"/>
          <w:sz w:val="20"/>
          <w:szCs w:val="20"/>
          <w:lang w:eastAsia="ru-RU"/>
        </w:rPr>
        <w:t>Legal</w:t>
      </w:r>
      <w:proofErr w:type="spellEnd"/>
      <w:r>
        <w:rPr>
          <w:rFonts w:ascii="Georgia" w:eastAsia="Times New Roman" w:hAnsi="Georgia" w:cs="Tahoma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ahoma"/>
          <w:sz w:val="20"/>
          <w:szCs w:val="20"/>
          <w:lang w:eastAsia="ru-RU"/>
        </w:rPr>
        <w:t>Due</w:t>
      </w:r>
      <w:proofErr w:type="spellEnd"/>
      <w:r>
        <w:rPr>
          <w:rFonts w:ascii="Georgia" w:eastAsia="Times New Roman" w:hAnsi="Georgia" w:cs="Tahoma"/>
          <w:sz w:val="20"/>
          <w:szCs w:val="20"/>
          <w:lang w:eastAsia="ru-RU"/>
        </w:rPr>
        <w:t xml:space="preserve"> </w:t>
      </w:r>
      <w:proofErr w:type="spellStart"/>
      <w:r>
        <w:rPr>
          <w:rFonts w:ascii="Georgia" w:eastAsia="Times New Roman" w:hAnsi="Georgia" w:cs="Tahoma"/>
          <w:sz w:val="20"/>
          <w:szCs w:val="20"/>
          <w:lang w:eastAsia="ru-RU"/>
        </w:rPr>
        <w:t>Diligence</w:t>
      </w:r>
      <w:proofErr w:type="spellEnd"/>
      <w:r>
        <w:rPr>
          <w:rFonts w:ascii="Georgia" w:eastAsia="Times New Roman" w:hAnsi="Georgia" w:cs="Tahoma"/>
          <w:sz w:val="20"/>
          <w:szCs w:val="20"/>
          <w:lang w:eastAsia="ru-RU"/>
        </w:rPr>
        <w:t>)</w:t>
      </w:r>
    </w:p>
    <w:p w:rsidR="009709AC" w:rsidRDefault="009709AC" w:rsidP="009709AC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204395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Default="00F779B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</w:p>
    <w:p w:rsidR="00023229" w:rsidRPr="0038447C" w:rsidRDefault="00023229" w:rsidP="00023229">
      <w:pPr>
        <w:pStyle w:val="a4"/>
        <w:rPr>
          <w:rStyle w:val="apple-style-span"/>
          <w:rFonts w:ascii="Georgia" w:hAnsi="Georgia" w:cs="Arial"/>
          <w:b/>
          <w:color w:val="333333"/>
        </w:rPr>
      </w:pPr>
      <w:r w:rsidRPr="0038447C">
        <w:rPr>
          <w:rStyle w:val="apple-style-span"/>
          <w:rFonts w:ascii="Georgia" w:hAnsi="Georgia" w:cs="Arial"/>
          <w:b/>
          <w:color w:val="333333"/>
        </w:rPr>
        <w:t>Ю</w:t>
      </w:r>
      <w:r w:rsidR="00602DA8">
        <w:rPr>
          <w:rStyle w:val="apple-style-span"/>
          <w:rFonts w:ascii="Georgia" w:hAnsi="Georgia" w:cs="Arial"/>
          <w:b/>
          <w:color w:val="333333"/>
        </w:rPr>
        <w:t>РИДИЧЕСКИЙ АУТСОРСИНГ</w:t>
      </w:r>
    </w:p>
    <w:p w:rsidR="0038447C" w:rsidRDefault="0038447C" w:rsidP="00023229">
      <w:pPr>
        <w:pStyle w:val="a4"/>
        <w:rPr>
          <w:rStyle w:val="apple-style-span"/>
          <w:rFonts w:ascii="Georgia" w:hAnsi="Georgia" w:cs="Arial"/>
          <w:color w:val="333333"/>
        </w:rPr>
      </w:pPr>
    </w:p>
    <w:p w:rsidR="00F779B9" w:rsidRPr="00AB35C6" w:rsidRDefault="0038447C" w:rsidP="00F779B9">
      <w:pPr>
        <w:ind w:firstLine="720"/>
        <w:jc w:val="both"/>
        <w:rPr>
          <w:rFonts w:ascii="Georgia" w:hAnsi="Georgia" w:cs="Courier New"/>
          <w:sz w:val="20"/>
          <w:szCs w:val="20"/>
        </w:rPr>
      </w:pPr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Одна из успешных </w:t>
      </w:r>
      <w:proofErr w:type="spellStart"/>
      <w:proofErr w:type="gramStart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бизнес-моделей</w:t>
      </w:r>
      <w:proofErr w:type="spellEnd"/>
      <w:proofErr w:type="gramEnd"/>
      <w:r w:rsidRPr="0038447C">
        <w:rPr>
          <w:rStyle w:val="apple-style-span"/>
          <w:rFonts w:ascii="Georgia" w:hAnsi="Georgia" w:cs="Arial"/>
          <w:color w:val="333333"/>
          <w:sz w:val="20"/>
          <w:szCs w:val="20"/>
        </w:rPr>
        <w:t>, направленная на развитие бизнеса - компании Партнёра.</w:t>
      </w:r>
      <w:r w:rsidR="00F779B9">
        <w:rPr>
          <w:rStyle w:val="apple-style-span"/>
          <w:rFonts w:ascii="Georgia" w:hAnsi="Georgia" w:cs="Arial"/>
          <w:color w:val="333333"/>
          <w:sz w:val="20"/>
          <w:szCs w:val="20"/>
        </w:rPr>
        <w:t xml:space="preserve"> </w:t>
      </w:r>
      <w:r w:rsidR="00F779B9">
        <w:rPr>
          <w:rStyle w:val="apple-style-span"/>
          <w:rFonts w:ascii="Georgia" w:hAnsi="Georgia"/>
          <w:sz w:val="20"/>
          <w:szCs w:val="20"/>
        </w:rPr>
        <w:t>С</w:t>
      </w:r>
      <w:r w:rsidR="00F779B9" w:rsidRPr="00F34E64">
        <w:rPr>
          <w:rStyle w:val="apple-style-span"/>
          <w:rFonts w:ascii="Georgia" w:hAnsi="Georgia"/>
          <w:sz w:val="20"/>
          <w:szCs w:val="20"/>
        </w:rPr>
        <w:t xml:space="preserve"> </w:t>
      </w:r>
      <w:r w:rsidR="00F779B9">
        <w:rPr>
          <w:rStyle w:val="apple-style-span"/>
          <w:rFonts w:ascii="Georgia" w:hAnsi="Georgia"/>
          <w:sz w:val="20"/>
          <w:szCs w:val="20"/>
        </w:rPr>
        <w:t>2007</w:t>
      </w:r>
      <w:r w:rsidR="00F779B9" w:rsidRPr="00F34E64">
        <w:rPr>
          <w:rStyle w:val="apple-style-span"/>
          <w:rFonts w:ascii="Georgia" w:hAnsi="Georgia"/>
          <w:sz w:val="20"/>
          <w:szCs w:val="20"/>
        </w:rPr>
        <w:t xml:space="preserve"> года мы </w:t>
      </w:r>
      <w:r w:rsidR="00F779B9">
        <w:rPr>
          <w:rStyle w:val="apple-style-span"/>
          <w:rFonts w:ascii="Georgia" w:hAnsi="Georgia"/>
          <w:sz w:val="20"/>
          <w:szCs w:val="20"/>
        </w:rPr>
        <w:t xml:space="preserve">осуществляем юридическое управление правовой деятельностью бизнес-процессов </w:t>
      </w:r>
      <w:r w:rsidR="00F779B9" w:rsidRPr="00F34E64">
        <w:rPr>
          <w:rStyle w:val="apple-style-span"/>
          <w:rFonts w:ascii="Georgia" w:hAnsi="Georgia"/>
          <w:sz w:val="20"/>
          <w:szCs w:val="20"/>
        </w:rPr>
        <w:t>наших доверителей</w:t>
      </w:r>
      <w:r w:rsidR="00F779B9">
        <w:rPr>
          <w:rStyle w:val="apple-style-span"/>
          <w:rFonts w:ascii="Georgia" w:hAnsi="Georgia"/>
          <w:sz w:val="20"/>
          <w:szCs w:val="20"/>
        </w:rPr>
        <w:t xml:space="preserve"> основанных на принципах </w:t>
      </w:r>
      <w:proofErr w:type="spellStart"/>
      <w:r w:rsidR="00F779B9">
        <w:rPr>
          <w:rStyle w:val="apple-style-span"/>
          <w:rFonts w:ascii="Georgia" w:hAnsi="Georgia"/>
          <w:sz w:val="20"/>
          <w:szCs w:val="20"/>
        </w:rPr>
        <w:t>аутсорсинга</w:t>
      </w:r>
      <w:proofErr w:type="spellEnd"/>
      <w:r w:rsidR="00F779B9">
        <w:rPr>
          <w:rStyle w:val="apple-style-span"/>
          <w:rFonts w:ascii="Georgia" w:hAnsi="Georgia"/>
          <w:sz w:val="20"/>
          <w:szCs w:val="20"/>
        </w:rPr>
        <w:t xml:space="preserve">. </w:t>
      </w:r>
      <w:r w:rsidR="00F779B9" w:rsidRPr="00AB35C6">
        <w:rPr>
          <w:rFonts w:ascii="Georgia" w:hAnsi="Georgia" w:cs="Courier New"/>
          <w:sz w:val="20"/>
          <w:szCs w:val="20"/>
        </w:rPr>
        <w:t>Задач</w:t>
      </w:r>
      <w:r w:rsidR="00F779B9">
        <w:rPr>
          <w:rFonts w:ascii="Georgia" w:hAnsi="Georgia" w:cs="Courier New"/>
          <w:sz w:val="20"/>
          <w:szCs w:val="20"/>
        </w:rPr>
        <w:t>ами адвокатов и юристов является</w:t>
      </w:r>
      <w:r w:rsidR="00F779B9" w:rsidRPr="00AB35C6">
        <w:rPr>
          <w:rFonts w:ascii="Georgia" w:hAnsi="Georgia" w:cs="Courier New"/>
          <w:sz w:val="20"/>
          <w:szCs w:val="20"/>
        </w:rPr>
        <w:t xml:space="preserve"> – оказа</w:t>
      </w:r>
      <w:r w:rsidR="00F779B9">
        <w:rPr>
          <w:rFonts w:ascii="Georgia" w:hAnsi="Georgia" w:cs="Courier New"/>
          <w:sz w:val="20"/>
          <w:szCs w:val="20"/>
        </w:rPr>
        <w:t>ние</w:t>
      </w:r>
      <w:r w:rsidR="00F779B9" w:rsidRPr="00AB35C6">
        <w:rPr>
          <w:rFonts w:ascii="Georgia" w:hAnsi="Georgia" w:cs="Courier New"/>
          <w:sz w:val="20"/>
          <w:szCs w:val="20"/>
        </w:rPr>
        <w:t xml:space="preserve"> профессиональн</w:t>
      </w:r>
      <w:r w:rsidR="00F779B9">
        <w:rPr>
          <w:rFonts w:ascii="Georgia" w:hAnsi="Georgia" w:cs="Courier New"/>
          <w:sz w:val="20"/>
          <w:szCs w:val="20"/>
        </w:rPr>
        <w:t>ой</w:t>
      </w:r>
      <w:r w:rsidR="00F779B9" w:rsidRPr="00AB35C6">
        <w:rPr>
          <w:rFonts w:ascii="Georgia" w:hAnsi="Georgia" w:cs="Courier New"/>
          <w:sz w:val="20"/>
          <w:szCs w:val="20"/>
        </w:rPr>
        <w:t xml:space="preserve"> </w:t>
      </w:r>
      <w:r w:rsidR="00F779B9">
        <w:rPr>
          <w:rFonts w:ascii="Georgia" w:hAnsi="Georgia" w:cs="Courier New"/>
          <w:sz w:val="20"/>
          <w:szCs w:val="20"/>
        </w:rPr>
        <w:t>юридической помощи своим доверителям</w:t>
      </w:r>
      <w:r w:rsidR="00F779B9" w:rsidRPr="00AB35C6">
        <w:rPr>
          <w:rFonts w:ascii="Georgia" w:hAnsi="Georgia" w:cs="Courier New"/>
          <w:sz w:val="20"/>
          <w:szCs w:val="20"/>
        </w:rPr>
        <w:t>, основываясь на знаниях</w:t>
      </w:r>
      <w:r w:rsidR="00F779B9">
        <w:rPr>
          <w:rFonts w:ascii="Georgia" w:hAnsi="Georgia" w:cs="Courier New"/>
          <w:sz w:val="20"/>
          <w:szCs w:val="20"/>
        </w:rPr>
        <w:t xml:space="preserve">, практике </w:t>
      </w:r>
      <w:r w:rsidR="00F779B9" w:rsidRPr="00AB35C6">
        <w:rPr>
          <w:rFonts w:ascii="Georgia" w:hAnsi="Georgia" w:cs="Courier New"/>
          <w:sz w:val="20"/>
          <w:szCs w:val="20"/>
        </w:rPr>
        <w:t xml:space="preserve">и многостороннем опыте </w:t>
      </w:r>
      <w:r w:rsidR="00F779B9">
        <w:rPr>
          <w:rFonts w:ascii="Georgia" w:hAnsi="Georgia" w:cs="Courier New"/>
          <w:sz w:val="20"/>
          <w:szCs w:val="20"/>
        </w:rPr>
        <w:t>работы</w:t>
      </w:r>
      <w:r w:rsidR="00F779B9" w:rsidRPr="00AB35C6">
        <w:rPr>
          <w:rFonts w:ascii="Georgia" w:hAnsi="Georgia" w:cs="Courier New"/>
          <w:sz w:val="20"/>
          <w:szCs w:val="20"/>
        </w:rPr>
        <w:t xml:space="preserve">. 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204395">
        <w:rPr>
          <w:rFonts w:ascii="Georgia" w:hAnsi="Georgia"/>
          <w:sz w:val="20"/>
          <w:szCs w:val="20"/>
        </w:rPr>
        <w:t>www.pozdnyakov.pro</w:t>
      </w:r>
      <w:proofErr w:type="spellEnd"/>
    </w:p>
    <w:p w:rsidR="0038447C" w:rsidRDefault="0038447C" w:rsidP="0038447C">
      <w:pPr>
        <w:pStyle w:val="a4"/>
        <w:jc w:val="both"/>
        <w:rPr>
          <w:rStyle w:val="apple-style-span"/>
          <w:rFonts w:ascii="Georgia" w:hAnsi="Georgia" w:cs="Arial"/>
          <w:color w:val="333333"/>
          <w:sz w:val="20"/>
          <w:szCs w:val="20"/>
        </w:rPr>
      </w:pPr>
    </w:p>
    <w:p w:rsidR="00F779B9" w:rsidRDefault="00F779B9" w:rsidP="00F779B9">
      <w:pPr>
        <w:rPr>
          <w:rFonts w:ascii="Georgia" w:hAnsi="Georgia"/>
          <w:b/>
        </w:rPr>
      </w:pPr>
      <w:r w:rsidRPr="0074081A">
        <w:rPr>
          <w:rFonts w:ascii="Georgia" w:hAnsi="Georgia"/>
          <w:b/>
        </w:rPr>
        <w:t>С</w:t>
      </w:r>
      <w:r w:rsidR="00602DA8">
        <w:rPr>
          <w:rFonts w:ascii="Georgia" w:hAnsi="Georgia"/>
          <w:b/>
        </w:rPr>
        <w:t>ПОРЫ СО СТРАХОВЩИКАМИ</w:t>
      </w:r>
    </w:p>
    <w:p w:rsidR="0038447C" w:rsidRDefault="00F779B9" w:rsidP="00F779B9">
      <w:pPr>
        <w:pStyle w:val="a4"/>
        <w:jc w:val="both"/>
        <w:rPr>
          <w:rStyle w:val="apple-style-span"/>
          <w:rFonts w:ascii="Georgia" w:hAnsi="Georgia"/>
          <w:sz w:val="20"/>
          <w:szCs w:val="20"/>
        </w:rPr>
      </w:pPr>
      <w:r w:rsidRPr="00A30A54">
        <w:rPr>
          <w:rStyle w:val="apple-style-span"/>
          <w:rFonts w:ascii="Georgia" w:hAnsi="Georgia"/>
          <w:sz w:val="20"/>
          <w:szCs w:val="20"/>
        </w:rPr>
        <w:t xml:space="preserve">С </w:t>
      </w:r>
      <w:r>
        <w:rPr>
          <w:rStyle w:val="apple-style-span"/>
          <w:rFonts w:ascii="Georgia" w:hAnsi="Georgia"/>
          <w:sz w:val="20"/>
          <w:szCs w:val="20"/>
        </w:rPr>
        <w:t xml:space="preserve">2001 </w:t>
      </w:r>
      <w:r w:rsidRPr="00A30A54">
        <w:rPr>
          <w:rStyle w:val="apple-style-span"/>
          <w:rFonts w:ascii="Georgia" w:hAnsi="Georgia"/>
          <w:sz w:val="20"/>
          <w:szCs w:val="20"/>
        </w:rPr>
        <w:t xml:space="preserve">года мы защищаем интересы наших доверителей </w:t>
      </w:r>
      <w:r>
        <w:rPr>
          <w:rStyle w:val="apple-style-span"/>
          <w:rFonts w:ascii="Georgia" w:hAnsi="Georgia"/>
          <w:sz w:val="20"/>
          <w:szCs w:val="20"/>
        </w:rPr>
        <w:t xml:space="preserve">по различным категориям дел, связанных с неисполнением и/или ненадлежащим исполнением сторонами  условий договоров страхования. </w:t>
      </w:r>
      <w:r w:rsidRPr="00A30A54">
        <w:rPr>
          <w:rStyle w:val="apple-style-span"/>
          <w:rFonts w:ascii="Georgia" w:hAnsi="Georgia"/>
          <w:sz w:val="20"/>
          <w:szCs w:val="20"/>
        </w:rPr>
        <w:t xml:space="preserve">  </w:t>
      </w:r>
      <w:r>
        <w:rPr>
          <w:rStyle w:val="apple-style-span"/>
          <w:rFonts w:ascii="Georgia" w:hAnsi="Georgia"/>
          <w:sz w:val="20"/>
          <w:szCs w:val="20"/>
        </w:rPr>
        <w:t>Между тем, разобраться в хитросплетениях правил добровольного страхования и положений Гражданского кодекса необходима профессиональная помощь адвоката и/или юриста, специализирующегося на данной категории дел.</w:t>
      </w:r>
    </w:p>
    <w:p w:rsidR="00F779B9" w:rsidRDefault="00F779B9" w:rsidP="00F779B9">
      <w:pPr>
        <w:pStyle w:val="a4"/>
        <w:jc w:val="both"/>
        <w:rPr>
          <w:rStyle w:val="apple-style-span"/>
          <w:rFonts w:ascii="Georgia" w:hAnsi="Georgia"/>
          <w:sz w:val="20"/>
          <w:szCs w:val="20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Default="00F779B9" w:rsidP="00F779B9">
      <w:pPr>
        <w:pStyle w:val="a4"/>
        <w:jc w:val="both"/>
        <w:rPr>
          <w:rStyle w:val="apple-style-span"/>
          <w:rFonts w:ascii="Georgia" w:hAnsi="Georgia" w:cs="Arial"/>
          <w:color w:val="333333"/>
          <w:sz w:val="20"/>
          <w:szCs w:val="20"/>
        </w:rPr>
      </w:pPr>
    </w:p>
    <w:p w:rsidR="00F779B9" w:rsidRDefault="00F779B9" w:rsidP="00F779B9">
      <w:pPr>
        <w:pStyle w:val="1"/>
        <w:rPr>
          <w:rFonts w:ascii="Georgia" w:hAnsi="Georgia" w:cs="Tahoma"/>
          <w:sz w:val="22"/>
          <w:szCs w:val="22"/>
        </w:rPr>
      </w:pPr>
      <w:r>
        <w:rPr>
          <w:rFonts w:ascii="Georgia" w:hAnsi="Georgia" w:cs="Tahoma"/>
          <w:sz w:val="22"/>
          <w:szCs w:val="22"/>
        </w:rPr>
        <w:lastRenderedPageBreak/>
        <w:t>ЖИЛИЩНЫЕ СПОРЫ</w:t>
      </w:r>
    </w:p>
    <w:p w:rsidR="00F779B9" w:rsidRPr="00602DA8" w:rsidRDefault="00F779B9" w:rsidP="00F779B9">
      <w:pPr>
        <w:pStyle w:val="1"/>
        <w:rPr>
          <w:rFonts w:ascii="Georgia" w:hAnsi="Georgia" w:cs="Tahoma"/>
          <w:b w:val="0"/>
          <w:sz w:val="20"/>
          <w:szCs w:val="20"/>
        </w:rPr>
      </w:pPr>
      <w:r w:rsidRPr="00602DA8">
        <w:rPr>
          <w:rStyle w:val="apple-style-span"/>
          <w:rFonts w:ascii="Georgia" w:hAnsi="Georgia"/>
          <w:b w:val="0"/>
          <w:sz w:val="20"/>
          <w:szCs w:val="20"/>
        </w:rPr>
        <w:t>Жилищное законодательство на сегодняшний день является одной из самых сложных отраслей российского права, регулируемой помимо Жилищного кодекса Российской Федерации еще десятками других нормативных актов.</w:t>
      </w:r>
    </w:p>
    <w:p w:rsidR="00F779B9" w:rsidRDefault="00F779B9" w:rsidP="00F779B9">
      <w:pPr>
        <w:pStyle w:val="a4"/>
        <w:jc w:val="both"/>
        <w:rPr>
          <w:rFonts w:ascii="Georgia" w:eastAsia="Times New Roman" w:hAnsi="Georgia" w:cs="Tahoma"/>
          <w:spacing w:val="12"/>
          <w:sz w:val="20"/>
          <w:szCs w:val="20"/>
          <w:lang w:eastAsia="ru-RU"/>
        </w:rPr>
      </w:pPr>
      <w:r w:rsidRPr="00436FA0">
        <w:rPr>
          <w:rStyle w:val="apple-style-span"/>
          <w:rFonts w:ascii="Georgia" w:hAnsi="Georgia"/>
          <w:sz w:val="20"/>
          <w:szCs w:val="20"/>
        </w:rPr>
        <w:t>С 2000 года мы защищаем интересы наших доверителей в судах общей юрисдикции при разрешении жилищных споров. Как показывает практика</w:t>
      </w:r>
      <w:r>
        <w:rPr>
          <w:rStyle w:val="apple-style-span"/>
          <w:rFonts w:ascii="Georgia" w:hAnsi="Georgia"/>
          <w:sz w:val="20"/>
          <w:szCs w:val="20"/>
        </w:rPr>
        <w:t>,</w:t>
      </w:r>
      <w:r w:rsidRPr="00436FA0">
        <w:rPr>
          <w:rStyle w:val="apple-style-span"/>
          <w:rFonts w:ascii="Georgia" w:hAnsi="Georgia"/>
          <w:sz w:val="20"/>
          <w:szCs w:val="20"/>
        </w:rPr>
        <w:t xml:space="preserve"> разрешение жилищных споров в судебном порядке все </w:t>
      </w:r>
      <w:r w:rsidRPr="00BC211B">
        <w:rPr>
          <w:rStyle w:val="apple-style-span"/>
          <w:rFonts w:ascii="Georgia" w:hAnsi="Georgia"/>
          <w:sz w:val="20"/>
          <w:szCs w:val="20"/>
        </w:rPr>
        <w:t>чаще становится предметом судебных разбирательств, поскольку граждане стали более яростно</w:t>
      </w:r>
      <w:r w:rsidRPr="00436FA0">
        <w:rPr>
          <w:rStyle w:val="apple-style-span"/>
          <w:rFonts w:ascii="Georgia" w:hAnsi="Georgia"/>
          <w:sz w:val="20"/>
          <w:szCs w:val="20"/>
        </w:rPr>
        <w:t xml:space="preserve"> о</w:t>
      </w:r>
      <w:r w:rsidRPr="006345A0">
        <w:rPr>
          <w:rStyle w:val="apple-style-span"/>
          <w:rFonts w:ascii="Georgia" w:hAnsi="Georgia"/>
          <w:sz w:val="20"/>
          <w:szCs w:val="20"/>
        </w:rPr>
        <w:t xml:space="preserve">тстаивать свои права связанные с </w:t>
      </w:r>
      <w:r w:rsidRPr="006345A0">
        <w:rPr>
          <w:rFonts w:ascii="Georgia" w:eastAsia="Times New Roman" w:hAnsi="Georgia" w:cs="Tahoma"/>
          <w:spacing w:val="12"/>
          <w:sz w:val="20"/>
          <w:szCs w:val="20"/>
          <w:lang w:eastAsia="ru-RU"/>
        </w:rPr>
        <w:t>владением, пользование</w:t>
      </w:r>
      <w:r>
        <w:rPr>
          <w:rFonts w:ascii="Georgia" w:eastAsia="Times New Roman" w:hAnsi="Georgia" w:cs="Tahoma"/>
          <w:spacing w:val="12"/>
          <w:sz w:val="20"/>
          <w:szCs w:val="20"/>
          <w:lang w:eastAsia="ru-RU"/>
        </w:rPr>
        <w:t>м</w:t>
      </w:r>
      <w:r w:rsidRPr="006345A0">
        <w:rPr>
          <w:rFonts w:ascii="Georgia" w:eastAsia="Times New Roman" w:hAnsi="Georgia" w:cs="Tahoma"/>
          <w:spacing w:val="12"/>
          <w:sz w:val="20"/>
          <w:szCs w:val="20"/>
          <w:lang w:eastAsia="ru-RU"/>
        </w:rPr>
        <w:t xml:space="preserve"> и распоряжением жилыми и нежилыми помещениями</w:t>
      </w:r>
    </w:p>
    <w:p w:rsidR="00F779B9" w:rsidRPr="00075F2E" w:rsidRDefault="00F779B9" w:rsidP="00F779B9">
      <w:pPr>
        <w:pStyle w:val="a4"/>
        <w:jc w:val="both"/>
        <w:rPr>
          <w:rFonts w:ascii="Georgia" w:eastAsia="Times New Roman" w:hAnsi="Georgia" w:cs="Tahoma"/>
          <w:spacing w:val="12"/>
          <w:sz w:val="20"/>
          <w:szCs w:val="20"/>
          <w:lang w:eastAsia="ru-RU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2A08BA" w:rsidRPr="002A08BA" w:rsidRDefault="002A08BA" w:rsidP="00F779B9">
      <w:pPr>
        <w:pStyle w:val="a4"/>
        <w:jc w:val="both"/>
        <w:rPr>
          <w:rFonts w:ascii="Georgia" w:eastAsia="Times New Roman" w:hAnsi="Georgia" w:cs="Tahoma"/>
          <w:spacing w:val="12"/>
          <w:sz w:val="20"/>
          <w:szCs w:val="20"/>
          <w:lang w:eastAsia="ru-RU"/>
        </w:rPr>
      </w:pPr>
    </w:p>
    <w:p w:rsidR="00F779B9" w:rsidRDefault="00F779B9" w:rsidP="00F779B9">
      <w:pPr>
        <w:pStyle w:val="a4"/>
        <w:jc w:val="both"/>
        <w:rPr>
          <w:rFonts w:ascii="Georgia" w:eastAsia="Times New Roman" w:hAnsi="Georgia" w:cs="Tahoma"/>
          <w:spacing w:val="12"/>
          <w:sz w:val="20"/>
          <w:szCs w:val="20"/>
          <w:lang w:eastAsia="ru-RU"/>
        </w:rPr>
      </w:pPr>
    </w:p>
    <w:p w:rsidR="0038447C" w:rsidRDefault="0038447C" w:rsidP="00F779B9">
      <w:pPr>
        <w:pStyle w:val="a4"/>
        <w:jc w:val="both"/>
        <w:rPr>
          <w:rStyle w:val="apple-style-span"/>
          <w:rFonts w:ascii="Georgia" w:hAnsi="Georgia" w:cs="Arial"/>
          <w:b/>
          <w:color w:val="333333"/>
          <w:sz w:val="20"/>
          <w:szCs w:val="20"/>
        </w:rPr>
      </w:pPr>
      <w:r w:rsidRPr="00553DC7">
        <w:rPr>
          <w:rStyle w:val="apple-style-span"/>
          <w:rFonts w:ascii="Georgia" w:hAnsi="Georgia" w:cs="Arial"/>
          <w:b/>
          <w:color w:val="333333"/>
          <w:sz w:val="20"/>
          <w:szCs w:val="20"/>
        </w:rPr>
        <w:t>С</w:t>
      </w:r>
      <w:r w:rsidR="00602DA8">
        <w:rPr>
          <w:rStyle w:val="apple-style-span"/>
          <w:rFonts w:ascii="Georgia" w:hAnsi="Georgia" w:cs="Arial"/>
          <w:b/>
          <w:color w:val="333333"/>
          <w:sz w:val="20"/>
          <w:szCs w:val="20"/>
        </w:rPr>
        <w:t>ОСТАВЛЕНИЕ ДОКУМЕНТОВ (ИСК, ОТЗЫВ, ХОДАТАЙСТВО)</w:t>
      </w:r>
    </w:p>
    <w:p w:rsidR="00602DA8" w:rsidRPr="00553DC7" w:rsidRDefault="00602DA8" w:rsidP="00F779B9">
      <w:pPr>
        <w:pStyle w:val="a4"/>
        <w:jc w:val="both"/>
        <w:rPr>
          <w:rStyle w:val="apple-style-span"/>
          <w:rFonts w:ascii="Georgia" w:hAnsi="Georgia" w:cs="Arial"/>
          <w:b/>
          <w:color w:val="333333"/>
          <w:sz w:val="20"/>
          <w:szCs w:val="20"/>
        </w:rPr>
      </w:pPr>
    </w:p>
    <w:p w:rsidR="003A6828" w:rsidRPr="00602DA8" w:rsidRDefault="003A6828" w:rsidP="003336E9">
      <w:pPr>
        <w:pStyle w:val="a7"/>
        <w:spacing w:before="0" w:beforeAutospacing="0" w:after="0" w:afterAutospacing="0"/>
        <w:jc w:val="both"/>
        <w:rPr>
          <w:rFonts w:ascii="Georgia" w:hAnsi="Georgia" w:cs="Tahoma"/>
          <w:color w:val="656565"/>
          <w:sz w:val="18"/>
          <w:szCs w:val="18"/>
        </w:rPr>
      </w:pPr>
      <w:r w:rsidRPr="00602DA8">
        <w:rPr>
          <w:rFonts w:ascii="Georgia" w:hAnsi="Georgia" w:cs="Arial"/>
          <w:color w:val="000000"/>
        </w:rPr>
        <w:t>Грамотно составленное исковое заявление - это основа каждого гражданского дела, которая является основой для вынесения решения судом в Вашу пользу.</w:t>
      </w:r>
    </w:p>
    <w:p w:rsidR="003A6828" w:rsidRPr="00602DA8" w:rsidRDefault="003A6828" w:rsidP="003336E9">
      <w:pPr>
        <w:pStyle w:val="a7"/>
        <w:spacing w:before="0" w:beforeAutospacing="0" w:after="0" w:afterAutospacing="0"/>
        <w:jc w:val="both"/>
        <w:rPr>
          <w:rFonts w:ascii="Georgia" w:hAnsi="Georgia" w:cs="Tahoma"/>
          <w:color w:val="656565"/>
          <w:sz w:val="18"/>
          <w:szCs w:val="18"/>
        </w:rPr>
      </w:pPr>
      <w:r w:rsidRPr="00602DA8">
        <w:rPr>
          <w:rFonts w:ascii="Georgia" w:hAnsi="Georgia" w:cs="Tahoma"/>
          <w:color w:val="656565"/>
          <w:sz w:val="18"/>
          <w:szCs w:val="18"/>
        </w:rPr>
        <w:t> </w:t>
      </w:r>
    </w:p>
    <w:p w:rsidR="003A6828" w:rsidRPr="00602DA8" w:rsidRDefault="003A6828" w:rsidP="003336E9">
      <w:pPr>
        <w:pStyle w:val="a7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r w:rsidRPr="00602DA8">
        <w:rPr>
          <w:rFonts w:ascii="Georgia" w:hAnsi="Georgia" w:cs="Arial"/>
          <w:color w:val="000000"/>
        </w:rPr>
        <w:t>Это не убеждение</w:t>
      </w:r>
      <w:r w:rsidR="003336E9" w:rsidRPr="00602DA8">
        <w:rPr>
          <w:rFonts w:ascii="Georgia" w:hAnsi="Georgia" w:cs="Arial"/>
          <w:color w:val="000000"/>
        </w:rPr>
        <w:t>,</w:t>
      </w:r>
      <w:r w:rsidRPr="00602DA8">
        <w:rPr>
          <w:rFonts w:ascii="Georgia" w:hAnsi="Georgia" w:cs="Arial"/>
          <w:color w:val="000000"/>
        </w:rPr>
        <w:t xml:space="preserve"> а констатация фактов из судебной практики. Ведь при составлении искового заявления, Вы отрабатываете свою позицию по делу и преподносите ее в готовом виде на рассмотрение суда. И уже из </w:t>
      </w:r>
      <w:r w:rsidR="003336E9" w:rsidRPr="00602DA8">
        <w:rPr>
          <w:rFonts w:ascii="Georgia" w:hAnsi="Georgia" w:cs="Arial"/>
          <w:color w:val="000000"/>
        </w:rPr>
        <w:t>подготовленного процессуального документа</w:t>
      </w:r>
      <w:r w:rsidRPr="00602DA8">
        <w:rPr>
          <w:rFonts w:ascii="Georgia" w:hAnsi="Georgia" w:cs="Arial"/>
          <w:color w:val="000000"/>
        </w:rPr>
        <w:t xml:space="preserve"> будет строиться процесс доказывания.</w:t>
      </w:r>
    </w:p>
    <w:p w:rsidR="003336E9" w:rsidRDefault="003336E9" w:rsidP="003A6828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336E9" w:rsidRPr="00602DA8" w:rsidRDefault="003336E9" w:rsidP="003A6828">
      <w:pPr>
        <w:pStyle w:val="a7"/>
        <w:spacing w:before="0" w:beforeAutospacing="0" w:after="0" w:afterAutospacing="0"/>
        <w:jc w:val="both"/>
        <w:rPr>
          <w:rFonts w:ascii="Georgia" w:hAnsi="Georgia" w:cs="Arial"/>
          <w:color w:val="000000"/>
        </w:rPr>
      </w:pPr>
      <w:proofErr w:type="gramStart"/>
      <w:r w:rsidRPr="00602DA8">
        <w:rPr>
          <w:rFonts w:ascii="Georgia" w:hAnsi="Georgia" w:cs="Arial"/>
          <w:color w:val="000000"/>
        </w:rPr>
        <w:t>То же самое можно сказать и об отзыве на исковое заявление, в котором отражается позиция Ответчика по делу, приводятся доводы, которые должны подтверждаться в доказательствами, собранными в соответствии с требованиями текущего законодательства.</w:t>
      </w:r>
      <w:proofErr w:type="gramEnd"/>
    </w:p>
    <w:p w:rsidR="002A08BA" w:rsidRPr="00075F2E" w:rsidRDefault="002A08BA" w:rsidP="00F779B9">
      <w:pPr>
        <w:spacing w:after="48" w:line="312" w:lineRule="atLeast"/>
        <w:ind w:left="-143"/>
        <w:jc w:val="both"/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Pr="00DB5BF4" w:rsidRDefault="00F779B9" w:rsidP="00F779B9">
      <w:pPr>
        <w:spacing w:after="48" w:line="312" w:lineRule="atLeast"/>
        <w:ind w:left="-143"/>
        <w:jc w:val="both"/>
        <w:rPr>
          <w:rFonts w:ascii="Georgia" w:eastAsia="Times New Roman" w:hAnsi="Georgia" w:cs="Times New Roman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З</w:t>
      </w:r>
      <w:r w:rsidR="00602DA8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АЩИТА ПРАВ ПОТРЕБИТЕЛЕЙ</w:t>
      </w:r>
    </w:p>
    <w:p w:rsidR="00F779B9" w:rsidRPr="00F779B9" w:rsidRDefault="00F779B9" w:rsidP="00602DA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F779B9">
        <w:rPr>
          <w:rStyle w:val="apple-style-span"/>
          <w:rFonts w:ascii="Georgia" w:hAnsi="Georgia" w:cs="Arial"/>
          <w:sz w:val="20"/>
          <w:szCs w:val="20"/>
        </w:rPr>
        <w:t>Потребители — это все мы! Потребители — это крупнейший экономический слой, который воздействует почти на любое частное или государственное экономическое решение, но это единственный голос, которого зачастую не слышно.</w:t>
      </w:r>
      <w:r w:rsidRPr="00F779B9">
        <w:rPr>
          <w:rFonts w:ascii="Georgia" w:eastAsia="Times New Roman" w:hAnsi="Georgia" w:cs="Times New Roman"/>
          <w:sz w:val="20"/>
          <w:szCs w:val="20"/>
          <w:lang w:eastAsia="ru-RU"/>
        </w:rPr>
        <w:t> </w:t>
      </w:r>
    </w:p>
    <w:p w:rsidR="00F779B9" w:rsidRPr="00F779B9" w:rsidRDefault="00F779B9" w:rsidP="00602DA8">
      <w:pPr>
        <w:spacing w:before="100" w:beforeAutospacing="1" w:after="100" w:afterAutospacing="1" w:line="240" w:lineRule="auto"/>
        <w:jc w:val="both"/>
        <w:rPr>
          <w:rStyle w:val="apple-style-span"/>
          <w:rFonts w:ascii="Georgia" w:hAnsi="Georgia"/>
          <w:sz w:val="20"/>
          <w:szCs w:val="20"/>
        </w:rPr>
      </w:pPr>
      <w:r w:rsidRPr="00F779B9">
        <w:rPr>
          <w:rFonts w:ascii="Georgia" w:eastAsia="Times New Roman" w:hAnsi="Georgia" w:cs="Times New Roman"/>
          <w:sz w:val="20"/>
          <w:szCs w:val="20"/>
          <w:lang w:eastAsia="ru-RU"/>
        </w:rPr>
        <w:t>   </w:t>
      </w:r>
      <w:r w:rsidRPr="00F779B9">
        <w:rPr>
          <w:rStyle w:val="apple-style-span"/>
          <w:rFonts w:ascii="Georgia" w:hAnsi="Georgia"/>
          <w:sz w:val="20"/>
          <w:szCs w:val="20"/>
        </w:rPr>
        <w:t>С 2000 года мы защищаем интересы наших доверителей в судах общей юрисдикции при разрешении споров, связанных с защитой прав потребителей. Как показывает практика, разрешение споров в судебном порядке все чаще становится предметом судебных разбирательств.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Default="00F779B9" w:rsidP="00F779B9">
      <w:pPr>
        <w:spacing w:before="115" w:after="0" w:line="230" w:lineRule="atLeast"/>
        <w:outlineLvl w:val="0"/>
        <w:rPr>
          <w:rFonts w:ascii="Georgia" w:eastAsia="Times New Roman" w:hAnsi="Georgia" w:cs="Times New Roman"/>
          <w:b/>
          <w:kern w:val="36"/>
          <w:lang w:eastAsia="ru-RU"/>
        </w:rPr>
      </w:pPr>
      <w:r w:rsidRPr="009521A2">
        <w:rPr>
          <w:rFonts w:ascii="Georgia" w:eastAsia="Times New Roman" w:hAnsi="Georgia" w:cs="Times New Roman"/>
          <w:b/>
          <w:kern w:val="36"/>
          <w:lang w:eastAsia="ru-RU"/>
        </w:rPr>
        <w:t>У</w:t>
      </w:r>
      <w:r w:rsidR="00602DA8">
        <w:rPr>
          <w:rFonts w:ascii="Georgia" w:eastAsia="Times New Roman" w:hAnsi="Georgia" w:cs="Times New Roman"/>
          <w:b/>
          <w:kern w:val="36"/>
          <w:lang w:eastAsia="ru-RU"/>
        </w:rPr>
        <w:t>СТАНОВЛЕНИЕ ЮРИДИЧЕСКОГО ФАКТА</w:t>
      </w:r>
    </w:p>
    <w:p w:rsidR="00F779B9" w:rsidRPr="00F779B9" w:rsidRDefault="00F779B9" w:rsidP="00F779B9">
      <w:pPr>
        <w:spacing w:before="115" w:after="0" w:line="230" w:lineRule="atLeast"/>
        <w:jc w:val="both"/>
        <w:outlineLvl w:val="0"/>
        <w:rPr>
          <w:rFonts w:ascii="Georgia" w:eastAsia="Times New Roman" w:hAnsi="Georgia" w:cs="Times New Roman"/>
          <w:kern w:val="36"/>
          <w:sz w:val="20"/>
          <w:szCs w:val="20"/>
          <w:lang w:eastAsia="ru-RU"/>
        </w:rPr>
      </w:pPr>
      <w:r w:rsidRPr="00F779B9">
        <w:rPr>
          <w:rStyle w:val="apple-style-span"/>
          <w:rFonts w:ascii="Georgia" w:hAnsi="Georgia" w:cs="Arial"/>
          <w:bCs/>
          <w:sz w:val="20"/>
          <w:szCs w:val="20"/>
        </w:rPr>
        <w:t>Юридический факт</w:t>
      </w:r>
      <w:r w:rsidRPr="00F779B9">
        <w:rPr>
          <w:rStyle w:val="apple-style-span"/>
          <w:rFonts w:ascii="Georgia" w:hAnsi="Georgia" w:cs="Arial"/>
          <w:sz w:val="20"/>
          <w:szCs w:val="20"/>
        </w:rPr>
        <w:t>  — конкретное жизненное обстоятельство (условие, ситуация), с которым</w:t>
      </w:r>
      <w:r w:rsidRPr="00F779B9">
        <w:rPr>
          <w:rStyle w:val="apple-converted-space"/>
          <w:rFonts w:ascii="Georgia" w:hAnsi="Georgia" w:cs="Arial"/>
          <w:sz w:val="20"/>
          <w:szCs w:val="20"/>
        </w:rPr>
        <w:t> </w:t>
      </w:r>
      <w:r w:rsidRPr="00EC6F8C">
        <w:rPr>
          <w:rFonts w:ascii="Georgia" w:hAnsi="Georgia" w:cs="Arial"/>
          <w:sz w:val="20"/>
          <w:szCs w:val="20"/>
        </w:rPr>
        <w:t>норма права</w:t>
      </w:r>
      <w:r w:rsidRPr="00F779B9">
        <w:rPr>
          <w:rStyle w:val="apple-converted-space"/>
          <w:rFonts w:ascii="Georgia" w:hAnsi="Georgia" w:cs="Arial"/>
          <w:sz w:val="20"/>
          <w:szCs w:val="20"/>
        </w:rPr>
        <w:t> </w:t>
      </w:r>
      <w:r w:rsidRPr="00F779B9">
        <w:rPr>
          <w:rStyle w:val="apple-style-span"/>
          <w:rFonts w:ascii="Georgia" w:hAnsi="Georgia" w:cs="Arial"/>
          <w:sz w:val="20"/>
          <w:szCs w:val="20"/>
        </w:rPr>
        <w:t xml:space="preserve">связывает возникновение, изменение или прекращение </w:t>
      </w:r>
      <w:r w:rsidRPr="00EC6F8C">
        <w:rPr>
          <w:rFonts w:ascii="Georgia" w:hAnsi="Georgia" w:cs="Arial"/>
          <w:sz w:val="20"/>
          <w:szCs w:val="20"/>
        </w:rPr>
        <w:t>правоотношения</w:t>
      </w:r>
      <w:r w:rsidRPr="00F779B9">
        <w:rPr>
          <w:rStyle w:val="apple-style-span"/>
          <w:rFonts w:ascii="Georgia" w:hAnsi="Georgia" w:cs="Arial"/>
          <w:sz w:val="20"/>
          <w:szCs w:val="20"/>
        </w:rPr>
        <w:t>.</w:t>
      </w:r>
    </w:p>
    <w:p w:rsidR="00F779B9" w:rsidRPr="00F779B9" w:rsidRDefault="00F779B9" w:rsidP="00F779B9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</w:p>
    <w:p w:rsidR="00F779B9" w:rsidRDefault="00F779B9" w:rsidP="00F779B9">
      <w:pPr>
        <w:pStyle w:val="a4"/>
        <w:jc w:val="both"/>
        <w:rPr>
          <w:rFonts w:ascii="Georgia" w:eastAsia="Times New Roman" w:hAnsi="Georgia" w:cs="Times New Roman"/>
          <w:lang w:eastAsia="ru-RU"/>
        </w:rPr>
      </w:pPr>
      <w:r w:rsidRPr="00F779B9">
        <w:rPr>
          <w:rFonts w:ascii="Georgia" w:eastAsia="Times New Roman" w:hAnsi="Georgia" w:cs="Times New Roman"/>
          <w:lang w:eastAsia="ru-RU"/>
        </w:rPr>
        <w:t>С 1998 года мы представляем интересы наших доверителей по гражданским делам. </w:t>
      </w:r>
      <w:r w:rsidRPr="00F779B9">
        <w:rPr>
          <w:rFonts w:ascii="Georgia" w:eastAsia="Times New Roman" w:hAnsi="Georgia" w:cs="Times New Roman"/>
          <w:lang w:eastAsia="ru-RU"/>
        </w:rPr>
        <w:br/>
        <w:t>За это время нами успешно проведено значительное количество дел, связанных с установлением юридического факт</w:t>
      </w:r>
      <w:r>
        <w:rPr>
          <w:rFonts w:ascii="Georgia" w:eastAsia="Times New Roman" w:hAnsi="Georgia" w:cs="Times New Roman"/>
          <w:lang w:eastAsia="ru-RU"/>
        </w:rPr>
        <w:t>а.</w:t>
      </w:r>
    </w:p>
    <w:p w:rsidR="00F779B9" w:rsidRDefault="00F779B9" w:rsidP="00F779B9">
      <w:pPr>
        <w:pStyle w:val="a4"/>
        <w:jc w:val="both"/>
        <w:rPr>
          <w:rStyle w:val="apple-style-span"/>
          <w:rFonts w:ascii="Georgia" w:hAnsi="Georgia" w:cs="Arial"/>
          <w:b/>
          <w:sz w:val="20"/>
          <w:szCs w:val="20"/>
        </w:rPr>
      </w:pP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="00D9304F"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Default="00F779B9" w:rsidP="00F779B9">
      <w:pPr>
        <w:pStyle w:val="a4"/>
        <w:jc w:val="both"/>
        <w:rPr>
          <w:rStyle w:val="apple-style-span"/>
          <w:rFonts w:ascii="Georgia" w:hAnsi="Georgia" w:cs="Arial"/>
          <w:b/>
          <w:sz w:val="20"/>
          <w:szCs w:val="20"/>
        </w:rPr>
      </w:pPr>
    </w:p>
    <w:p w:rsidR="0038447C" w:rsidRPr="00F779B9" w:rsidRDefault="00602DA8" w:rsidP="00F779B9">
      <w:pPr>
        <w:pStyle w:val="a4"/>
        <w:jc w:val="both"/>
        <w:rPr>
          <w:rStyle w:val="apple-style-span"/>
          <w:rFonts w:ascii="Georgia" w:hAnsi="Georgia" w:cs="Arial"/>
          <w:b/>
          <w:sz w:val="20"/>
          <w:szCs w:val="20"/>
        </w:rPr>
      </w:pPr>
      <w:r>
        <w:rPr>
          <w:rStyle w:val="apple-style-span"/>
          <w:rFonts w:ascii="Georgia" w:hAnsi="Georgia" w:cs="Arial"/>
          <w:b/>
          <w:sz w:val="20"/>
          <w:szCs w:val="20"/>
        </w:rPr>
        <w:lastRenderedPageBreak/>
        <w:t>НАСЛЕДСТВЕННЫЕ СПОРЫ</w:t>
      </w:r>
    </w:p>
    <w:p w:rsidR="0038447C" w:rsidRDefault="0038447C" w:rsidP="0038447C">
      <w:pPr>
        <w:pStyle w:val="a4"/>
        <w:jc w:val="both"/>
        <w:rPr>
          <w:rStyle w:val="apple-style-span"/>
          <w:rFonts w:ascii="Georgia" w:hAnsi="Georgia" w:cs="Arial"/>
          <w:color w:val="333333"/>
          <w:sz w:val="20"/>
          <w:szCs w:val="20"/>
        </w:rPr>
      </w:pPr>
    </w:p>
    <w:p w:rsidR="00F779B9" w:rsidRPr="009521A2" w:rsidRDefault="00F779B9" w:rsidP="00F779B9">
      <w:pPr>
        <w:spacing w:after="0" w:line="288" w:lineRule="atLeast"/>
        <w:jc w:val="both"/>
        <w:rPr>
          <w:rFonts w:ascii="Georgia" w:eastAsia="Times New Roman" w:hAnsi="Georgia" w:cs="Times New Roman"/>
          <w:lang w:eastAsia="ru-RU"/>
        </w:rPr>
      </w:pPr>
      <w:r>
        <w:rPr>
          <w:rFonts w:ascii="Georgia" w:eastAsia="Times New Roman" w:hAnsi="Georgia" w:cs="Times New Roman"/>
          <w:lang w:eastAsia="ru-RU"/>
        </w:rPr>
        <w:t xml:space="preserve">С 2007 </w:t>
      </w:r>
      <w:r w:rsidRPr="009521A2">
        <w:rPr>
          <w:rFonts w:ascii="Georgia" w:eastAsia="Times New Roman" w:hAnsi="Georgia" w:cs="Times New Roman"/>
          <w:lang w:eastAsia="ru-RU"/>
        </w:rPr>
        <w:t>года мы представляем интересы наших доверителей по гражданским делам</w:t>
      </w:r>
      <w:r>
        <w:rPr>
          <w:rFonts w:ascii="Georgia" w:eastAsia="Times New Roman" w:hAnsi="Georgia" w:cs="Times New Roman"/>
          <w:lang w:eastAsia="ru-RU"/>
        </w:rPr>
        <w:t>, связанным с разрешением наследственных споров в судебном порядке</w:t>
      </w:r>
      <w:r w:rsidRPr="009521A2">
        <w:rPr>
          <w:rFonts w:ascii="Georgia" w:eastAsia="Times New Roman" w:hAnsi="Georgia" w:cs="Times New Roman"/>
          <w:lang w:eastAsia="ru-RU"/>
        </w:rPr>
        <w:t>.</w:t>
      </w:r>
      <w:r w:rsidRPr="0053004B">
        <w:rPr>
          <w:rFonts w:ascii="Georgia" w:eastAsia="Times New Roman" w:hAnsi="Georgia" w:cs="Times New Roman"/>
          <w:lang w:eastAsia="ru-RU"/>
        </w:rPr>
        <w:t> </w:t>
      </w:r>
      <w:r w:rsidRPr="009521A2">
        <w:rPr>
          <w:rFonts w:ascii="Georgia" w:eastAsia="Times New Roman" w:hAnsi="Georgia" w:cs="Times New Roman"/>
          <w:lang w:eastAsia="ru-RU"/>
        </w:rPr>
        <w:t>Большой опыт работы позволяет нам браться за дела любой сложности и представлять наших доверителей во всех инстанциях.</w:t>
      </w:r>
    </w:p>
    <w:p w:rsidR="002A08BA" w:rsidRDefault="002A08BA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F779B9" w:rsidRDefault="00F779B9" w:rsidP="0038447C">
      <w:pPr>
        <w:pStyle w:val="a4"/>
        <w:jc w:val="both"/>
        <w:rPr>
          <w:rStyle w:val="apple-style-span"/>
          <w:rFonts w:ascii="Georgia" w:hAnsi="Georgia" w:cs="Arial"/>
          <w:color w:val="333333"/>
          <w:sz w:val="20"/>
          <w:szCs w:val="20"/>
        </w:rPr>
      </w:pPr>
    </w:p>
    <w:p w:rsidR="00F779B9" w:rsidRPr="0053004B" w:rsidRDefault="00602DA8" w:rsidP="00F779B9">
      <w:pPr>
        <w:pStyle w:val="2"/>
        <w:spacing w:before="0"/>
        <w:rPr>
          <w:rFonts w:ascii="Georgia" w:hAnsi="Georgia" w:cs="Arial"/>
          <w:bCs w:val="0"/>
          <w:color w:val="auto"/>
          <w:sz w:val="22"/>
          <w:szCs w:val="22"/>
        </w:rPr>
      </w:pPr>
      <w:r>
        <w:rPr>
          <w:rFonts w:ascii="Georgia" w:hAnsi="Georgia" w:cs="Arial"/>
          <w:bCs w:val="0"/>
          <w:color w:val="auto"/>
          <w:sz w:val="22"/>
          <w:szCs w:val="22"/>
        </w:rPr>
        <w:t>ВЗЫСКАНИЕ ДОЛГОВ</w:t>
      </w:r>
    </w:p>
    <w:p w:rsidR="00F779B9" w:rsidRPr="00B84541" w:rsidRDefault="00F779B9" w:rsidP="00F779B9">
      <w:pPr>
        <w:pStyle w:val="a7"/>
        <w:spacing w:before="0" w:beforeAutospacing="0" w:after="0" w:afterAutospacing="0" w:line="312" w:lineRule="atLeast"/>
        <w:ind w:firstLine="708"/>
        <w:rPr>
          <w:rFonts w:ascii="Georgia" w:hAnsi="Georgia" w:cs="Arial"/>
          <w:i/>
          <w:color w:val="FF0000"/>
          <w:sz w:val="20"/>
          <w:szCs w:val="20"/>
        </w:rPr>
      </w:pPr>
    </w:p>
    <w:p w:rsidR="0038447C" w:rsidRDefault="00F779B9" w:rsidP="00F779B9">
      <w:pPr>
        <w:pStyle w:val="a4"/>
        <w:jc w:val="both"/>
        <w:rPr>
          <w:rStyle w:val="apple-converted-space"/>
          <w:rFonts w:ascii="Georgia" w:hAnsi="Georgia"/>
        </w:rPr>
      </w:pPr>
      <w:r w:rsidRPr="00B82D61">
        <w:rPr>
          <w:rStyle w:val="apple-style-span"/>
          <w:rFonts w:ascii="Georgia" w:hAnsi="Georgia"/>
        </w:rPr>
        <w:t>С 1998 года мы осуществляем защиту прав и законных интересов доверителей при разрешении споров связанных с взысканием долгов по договорам и распискам. За это время нами успешно проведено значительное количество дел, связанных с взысканием долга, процентов за пользование денежными средствами и неустойки.</w:t>
      </w:r>
      <w:r w:rsidRPr="00B82D61">
        <w:rPr>
          <w:rStyle w:val="apple-converted-space"/>
          <w:rFonts w:ascii="Georgia" w:hAnsi="Georgia"/>
        </w:rPr>
        <w:t> </w:t>
      </w:r>
      <w:r>
        <w:rPr>
          <w:rStyle w:val="apple-converted-space"/>
          <w:rFonts w:ascii="Georgia" w:hAnsi="Georgia"/>
        </w:rPr>
        <w:t xml:space="preserve"> </w:t>
      </w:r>
    </w:p>
    <w:p w:rsidR="002A08BA" w:rsidRDefault="002A08BA" w:rsidP="002A08BA">
      <w:pPr>
        <w:pStyle w:val="a7"/>
        <w:jc w:val="both"/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4109C1" w:rsidRDefault="004109C1" w:rsidP="004109C1">
      <w:pPr>
        <w:spacing w:before="35" w:after="35" w:line="150" w:lineRule="atLeast"/>
        <w:ind w:right="173"/>
        <w:jc w:val="both"/>
        <w:rPr>
          <w:rStyle w:val="apple-style-span"/>
          <w:rFonts w:ascii="Georgia" w:hAnsi="Georgia"/>
          <w:b/>
          <w:sz w:val="20"/>
          <w:szCs w:val="20"/>
        </w:rPr>
      </w:pPr>
    </w:p>
    <w:p w:rsidR="004109C1" w:rsidRPr="00250CA1" w:rsidRDefault="004109C1" w:rsidP="004109C1">
      <w:pPr>
        <w:spacing w:before="35" w:after="35" w:line="150" w:lineRule="atLeast"/>
        <w:ind w:right="173"/>
        <w:jc w:val="both"/>
        <w:rPr>
          <w:rStyle w:val="apple-style-span"/>
          <w:rFonts w:ascii="Georgia" w:hAnsi="Georgia"/>
          <w:b/>
          <w:sz w:val="20"/>
          <w:szCs w:val="20"/>
        </w:rPr>
      </w:pPr>
      <w:r w:rsidRPr="00250CA1">
        <w:rPr>
          <w:rStyle w:val="apple-style-span"/>
          <w:rFonts w:ascii="Georgia" w:hAnsi="Georgia"/>
          <w:b/>
          <w:sz w:val="20"/>
          <w:szCs w:val="20"/>
        </w:rPr>
        <w:t>ПРИЧИНЕНИЕ ВРЕДА (УЩЕРБА)</w:t>
      </w:r>
    </w:p>
    <w:p w:rsidR="004109C1" w:rsidRDefault="004109C1" w:rsidP="004109C1">
      <w:pPr>
        <w:spacing w:before="35" w:after="35" w:line="150" w:lineRule="atLeast"/>
        <w:ind w:right="173"/>
        <w:jc w:val="both"/>
        <w:rPr>
          <w:rStyle w:val="apple-style-span"/>
          <w:rFonts w:ascii="Georgia" w:hAnsi="Georgia"/>
          <w:sz w:val="20"/>
          <w:szCs w:val="20"/>
        </w:rPr>
      </w:pPr>
    </w:p>
    <w:p w:rsidR="004109C1" w:rsidRPr="00935F6E" w:rsidRDefault="004109C1" w:rsidP="004109C1">
      <w:pPr>
        <w:spacing w:before="35" w:after="35" w:line="150" w:lineRule="atLeast"/>
        <w:ind w:right="173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935F6E">
        <w:rPr>
          <w:rStyle w:val="apple-style-span"/>
          <w:rFonts w:ascii="Georgia" w:hAnsi="Georgia"/>
          <w:sz w:val="20"/>
          <w:szCs w:val="20"/>
        </w:rPr>
        <w:t>С 2000 года мы защищаем интересы наших доверителей при разрешении споров, связанных с возмещени</w:t>
      </w:r>
      <w:r>
        <w:rPr>
          <w:rStyle w:val="apple-style-span"/>
          <w:rFonts w:ascii="Georgia" w:hAnsi="Georgia"/>
          <w:sz w:val="20"/>
          <w:szCs w:val="20"/>
        </w:rPr>
        <w:t>ем вреда</w:t>
      </w:r>
      <w:r w:rsidRPr="00935F6E">
        <w:rPr>
          <w:rStyle w:val="apple-style-span"/>
          <w:rFonts w:ascii="Georgia" w:hAnsi="Georgia"/>
          <w:sz w:val="20"/>
          <w:szCs w:val="20"/>
        </w:rPr>
        <w:t xml:space="preserve">. </w:t>
      </w:r>
      <w:r w:rsidRPr="00935F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Обязательство, возникающее вследствие причинения вреда – это гражданско-правовое обязательство, в силу которого потерпевший вправе требовать от лица, ответственного за причинение вреда, возместить имущественный вред в натуре или возместить убытки, а также в предусмотренных законом случаях компенсировать неимущественный (моральный) вред, приостановить или прекратить производственную деятельность </w:t>
      </w:r>
      <w:proofErr w:type="spellStart"/>
      <w:r w:rsidRPr="00935F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причинителя</w:t>
      </w:r>
      <w:proofErr w:type="spellEnd"/>
      <w:r w:rsidRPr="00935F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.</w:t>
      </w:r>
    </w:p>
    <w:p w:rsidR="004109C1" w:rsidRPr="00935F6E" w:rsidRDefault="004109C1" w:rsidP="004109C1">
      <w:pPr>
        <w:spacing w:after="0" w:line="207" w:lineRule="atLeast"/>
        <w:rPr>
          <w:rStyle w:val="apple-style-span"/>
          <w:rFonts w:ascii="Georgia" w:hAnsi="Georgia"/>
          <w:sz w:val="20"/>
          <w:szCs w:val="20"/>
        </w:rPr>
      </w:pPr>
    </w:p>
    <w:p w:rsidR="004109C1" w:rsidRPr="00935F6E" w:rsidRDefault="004109C1" w:rsidP="004109C1">
      <w:pPr>
        <w:spacing w:before="35" w:after="35" w:line="150" w:lineRule="atLeast"/>
        <w:ind w:right="173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935F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Суд, рассматривая требование о возмещении вреда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935F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в соответствии с обстоятельствами дела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,</w:t>
      </w:r>
      <w:r w:rsidRPr="00935F6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обязывает лицо, ответственное за причинение вреда, возместить вред в натуре. Предполагается, что нарушителю вменяется в обязанность предоставить потерпевшему вещь того же рода и качества, или исправить повреждённую вещь, или возместить причинённые убытки. Суд, по мотивированному ходатайству защиты может уменьшить размер возмещения вреда, причинённого гражданином, с учётом его имущественного положения.</w:t>
      </w:r>
    </w:p>
    <w:p w:rsidR="004109C1" w:rsidRPr="00935F6E" w:rsidRDefault="004109C1" w:rsidP="004109C1">
      <w:pPr>
        <w:spacing w:before="35" w:after="35" w:line="150" w:lineRule="atLeast"/>
        <w:ind w:right="173"/>
        <w:jc w:val="both"/>
        <w:rPr>
          <w:rStyle w:val="apple-style-span"/>
          <w:rFonts w:ascii="Georgia" w:hAnsi="Georgia" w:cs="Tahoma"/>
          <w:sz w:val="20"/>
          <w:szCs w:val="20"/>
        </w:rPr>
      </w:pPr>
    </w:p>
    <w:p w:rsidR="004109C1" w:rsidRPr="00D8330D" w:rsidRDefault="004109C1" w:rsidP="004109C1">
      <w:pPr>
        <w:spacing w:before="35" w:after="35" w:line="150" w:lineRule="atLeast"/>
        <w:ind w:right="173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935F6E">
        <w:rPr>
          <w:rStyle w:val="apple-style-span"/>
          <w:rFonts w:ascii="Georgia" w:hAnsi="Georgia" w:cs="Tahoma"/>
          <w:sz w:val="20"/>
          <w:szCs w:val="20"/>
        </w:rPr>
        <w:t>Осуществляя защиту</w:t>
      </w:r>
      <w:r>
        <w:rPr>
          <w:rStyle w:val="apple-style-span"/>
          <w:rFonts w:ascii="Georgia" w:hAnsi="Georgia" w:cs="Tahoma"/>
          <w:sz w:val="20"/>
          <w:szCs w:val="20"/>
        </w:rPr>
        <w:t xml:space="preserve"> </w:t>
      </w:r>
      <w:r w:rsidRPr="00935F6E">
        <w:rPr>
          <w:rStyle w:val="apple-style-span"/>
          <w:rFonts w:ascii="Georgia" w:hAnsi="Georgia" w:cs="Tahoma"/>
          <w:sz w:val="20"/>
          <w:szCs w:val="20"/>
        </w:rPr>
        <w:t>прав и законных интересов доверителя</w:t>
      </w:r>
      <w:r>
        <w:rPr>
          <w:rStyle w:val="apple-style-span"/>
          <w:rFonts w:ascii="Georgia" w:hAnsi="Georgia" w:cs="Tahoma"/>
          <w:sz w:val="20"/>
          <w:szCs w:val="20"/>
        </w:rPr>
        <w:t>,</w:t>
      </w:r>
      <w:r w:rsidRPr="00935F6E">
        <w:rPr>
          <w:rStyle w:val="apple-style-span"/>
          <w:rFonts w:ascii="Georgia" w:hAnsi="Georgia" w:cs="Tahoma"/>
          <w:sz w:val="20"/>
          <w:szCs w:val="20"/>
        </w:rPr>
        <w:t xml:space="preserve"> защитник может взять на себя все необходимые для выполнения поручения формальности. Юристы и адвокаты Юридического агентства «Капитал Ресурс» осуществят защиту интересов доверителя в суде без участия доверителя.</w:t>
      </w:r>
    </w:p>
    <w:p w:rsidR="004109C1" w:rsidRDefault="004109C1" w:rsidP="004109C1">
      <w:pPr>
        <w:pStyle w:val="a7"/>
        <w:jc w:val="both"/>
      </w:pPr>
      <w:r>
        <w:rPr>
          <w:rStyle w:val="a8"/>
          <w:rFonts w:ascii="Georgia" w:hAnsi="Georgia"/>
          <w:b w:val="0"/>
          <w:sz w:val="20"/>
          <w:szCs w:val="20"/>
        </w:rPr>
        <w:t xml:space="preserve">Получить консультацию Вы можете на сайте </w:t>
      </w:r>
      <w:proofErr w:type="spellStart"/>
      <w:r w:rsidRPr="00EC6F8C">
        <w:rPr>
          <w:rFonts w:ascii="Georgia" w:hAnsi="Georgia"/>
          <w:sz w:val="20"/>
          <w:szCs w:val="20"/>
        </w:rPr>
        <w:t>www.pozdnyakov.pro</w:t>
      </w:r>
      <w:proofErr w:type="spellEnd"/>
    </w:p>
    <w:p w:rsidR="004109C1" w:rsidRDefault="004109C1" w:rsidP="002A08BA">
      <w:pPr>
        <w:pStyle w:val="a7"/>
        <w:jc w:val="both"/>
        <w:rPr>
          <w:rStyle w:val="a8"/>
          <w:rFonts w:ascii="Georgia" w:hAnsi="Georgia"/>
          <w:b w:val="0"/>
          <w:sz w:val="20"/>
          <w:szCs w:val="20"/>
        </w:rPr>
      </w:pPr>
    </w:p>
    <w:p w:rsidR="00F779B9" w:rsidRDefault="00F779B9" w:rsidP="00F779B9">
      <w:pPr>
        <w:pStyle w:val="a4"/>
        <w:jc w:val="both"/>
        <w:rPr>
          <w:rStyle w:val="apple-converted-space"/>
          <w:rFonts w:ascii="Georgia" w:hAnsi="Georgia"/>
        </w:rPr>
      </w:pPr>
    </w:p>
    <w:p w:rsidR="00F779B9" w:rsidRPr="0038447C" w:rsidRDefault="00F779B9" w:rsidP="00F779B9">
      <w:pPr>
        <w:pStyle w:val="a4"/>
        <w:jc w:val="both"/>
        <w:rPr>
          <w:rFonts w:ascii="Georgia" w:hAnsi="Georgia"/>
          <w:sz w:val="20"/>
          <w:szCs w:val="20"/>
        </w:rPr>
      </w:pPr>
    </w:p>
    <w:sectPr w:rsidR="00F779B9" w:rsidRPr="0038447C" w:rsidSect="00FE589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4D"/>
    <w:multiLevelType w:val="hybridMultilevel"/>
    <w:tmpl w:val="B178B742"/>
    <w:lvl w:ilvl="0" w:tplc="1834ED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229"/>
    <w:rsid w:val="00006231"/>
    <w:rsid w:val="00023229"/>
    <w:rsid w:val="00033E86"/>
    <w:rsid w:val="00034808"/>
    <w:rsid w:val="00075F2E"/>
    <w:rsid w:val="00095A48"/>
    <w:rsid w:val="001074D9"/>
    <w:rsid w:val="00130270"/>
    <w:rsid w:val="0016771F"/>
    <w:rsid w:val="001946BF"/>
    <w:rsid w:val="001A62CD"/>
    <w:rsid w:val="00204395"/>
    <w:rsid w:val="002A08BA"/>
    <w:rsid w:val="002B0117"/>
    <w:rsid w:val="0031451E"/>
    <w:rsid w:val="00317D53"/>
    <w:rsid w:val="003336E9"/>
    <w:rsid w:val="00341DC9"/>
    <w:rsid w:val="0038447C"/>
    <w:rsid w:val="003A6828"/>
    <w:rsid w:val="004109C1"/>
    <w:rsid w:val="00523C2B"/>
    <w:rsid w:val="00530C24"/>
    <w:rsid w:val="00553DC7"/>
    <w:rsid w:val="00574E52"/>
    <w:rsid w:val="005F729E"/>
    <w:rsid w:val="00602DA8"/>
    <w:rsid w:val="006C0C36"/>
    <w:rsid w:val="00756F0D"/>
    <w:rsid w:val="007666BD"/>
    <w:rsid w:val="007765E4"/>
    <w:rsid w:val="00802DE9"/>
    <w:rsid w:val="0082078F"/>
    <w:rsid w:val="008A19CF"/>
    <w:rsid w:val="0090608D"/>
    <w:rsid w:val="00931EC6"/>
    <w:rsid w:val="009709AC"/>
    <w:rsid w:val="009D5A3E"/>
    <w:rsid w:val="00A17C14"/>
    <w:rsid w:val="00A5425C"/>
    <w:rsid w:val="00B64580"/>
    <w:rsid w:val="00BA7272"/>
    <w:rsid w:val="00C32954"/>
    <w:rsid w:val="00C44476"/>
    <w:rsid w:val="00C81CC3"/>
    <w:rsid w:val="00C83E60"/>
    <w:rsid w:val="00CA7CB3"/>
    <w:rsid w:val="00CC31A8"/>
    <w:rsid w:val="00D13CF1"/>
    <w:rsid w:val="00D26496"/>
    <w:rsid w:val="00D33AFA"/>
    <w:rsid w:val="00D35D92"/>
    <w:rsid w:val="00D9304F"/>
    <w:rsid w:val="00EC04DB"/>
    <w:rsid w:val="00EC6F8C"/>
    <w:rsid w:val="00EE4A94"/>
    <w:rsid w:val="00EF4EAC"/>
    <w:rsid w:val="00F1375A"/>
    <w:rsid w:val="00F27A09"/>
    <w:rsid w:val="00F779B9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D9"/>
  </w:style>
  <w:style w:type="paragraph" w:styleId="1">
    <w:name w:val="heading 1"/>
    <w:basedOn w:val="a"/>
    <w:link w:val="10"/>
    <w:uiPriority w:val="9"/>
    <w:qFormat/>
    <w:rsid w:val="00F77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79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23229"/>
  </w:style>
  <w:style w:type="paragraph" w:styleId="a3">
    <w:name w:val="List Paragraph"/>
    <w:basedOn w:val="a"/>
    <w:uiPriority w:val="34"/>
    <w:qFormat/>
    <w:rsid w:val="00023229"/>
    <w:pPr>
      <w:ind w:left="720"/>
      <w:contextualSpacing/>
    </w:pPr>
  </w:style>
  <w:style w:type="paragraph" w:styleId="a4">
    <w:name w:val="No Spacing"/>
    <w:uiPriority w:val="1"/>
    <w:qFormat/>
    <w:rsid w:val="00023229"/>
    <w:pPr>
      <w:spacing w:after="0" w:line="240" w:lineRule="auto"/>
    </w:pPr>
  </w:style>
  <w:style w:type="character" w:styleId="a5">
    <w:name w:val="Emphasis"/>
    <w:basedOn w:val="a0"/>
    <w:uiPriority w:val="20"/>
    <w:qFormat/>
    <w:rsid w:val="00023229"/>
    <w:rPr>
      <w:i/>
      <w:iCs/>
    </w:rPr>
  </w:style>
  <w:style w:type="character" w:customStyle="1" w:styleId="apple-converted-space">
    <w:name w:val="apple-converted-space"/>
    <w:basedOn w:val="a0"/>
    <w:rsid w:val="00023229"/>
  </w:style>
  <w:style w:type="character" w:styleId="a6">
    <w:name w:val="Hyperlink"/>
    <w:basedOn w:val="a0"/>
    <w:uiPriority w:val="99"/>
    <w:unhideWhenUsed/>
    <w:rsid w:val="00EF4EAC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0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074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9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7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dnyakov.pro" TargetMode="External"/><Relationship Id="rId5" Type="http://schemas.openxmlformats.org/officeDocument/2006/relationships/hyperlink" Target="http://www.pozdnyakov.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2941</Words>
  <Characters>16767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26</cp:revision>
  <dcterms:created xsi:type="dcterms:W3CDTF">2011-06-29T06:52:00Z</dcterms:created>
  <dcterms:modified xsi:type="dcterms:W3CDTF">2012-03-17T07:51:00Z</dcterms:modified>
</cp:coreProperties>
</file>