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9A" w:rsidRDefault="00C8739A" w:rsidP="00C8739A">
      <w:pPr>
        <w:pStyle w:val="a3"/>
        <w:jc w:val="center"/>
        <w:rPr>
          <w:sz w:val="28"/>
          <w:szCs w:val="28"/>
          <w:lang w:eastAsia="ru-RU"/>
        </w:rPr>
      </w:pPr>
      <w:r w:rsidRPr="00C8739A">
        <w:rPr>
          <w:sz w:val="28"/>
          <w:szCs w:val="28"/>
          <w:lang w:eastAsia="ru-RU"/>
        </w:rPr>
        <w:t>Прайс-лист ООО ЧОП «Броня»</w:t>
      </w:r>
    </w:p>
    <w:p w:rsidR="00C8739A" w:rsidRPr="00C8739A" w:rsidRDefault="00C8739A" w:rsidP="00C8739A">
      <w:pPr>
        <w:pStyle w:val="a3"/>
        <w:jc w:val="center"/>
        <w:rPr>
          <w:sz w:val="28"/>
          <w:szCs w:val="28"/>
          <w:lang w:eastAsia="ru-RU"/>
        </w:rPr>
      </w:pPr>
    </w:p>
    <w:p w:rsidR="00FB7F91" w:rsidRPr="00C8739A" w:rsidRDefault="00FB7F91" w:rsidP="00C8739A">
      <w:pPr>
        <w:pStyle w:val="a3"/>
        <w:jc w:val="right"/>
        <w:rPr>
          <w:sz w:val="22"/>
          <w:szCs w:val="22"/>
          <w:lang w:eastAsia="ru-RU"/>
        </w:rPr>
      </w:pPr>
      <w:r w:rsidRPr="00C8739A">
        <w:rPr>
          <w:sz w:val="22"/>
          <w:szCs w:val="22"/>
          <w:lang w:eastAsia="ru-RU"/>
        </w:rPr>
        <w:t>Цены установлены с 01.01.2</w:t>
      </w:r>
      <w:r w:rsidR="00181CDA" w:rsidRPr="00C8739A">
        <w:rPr>
          <w:sz w:val="22"/>
          <w:szCs w:val="22"/>
          <w:lang w:eastAsia="ru-RU"/>
        </w:rPr>
        <w:t>012 года.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2268"/>
        <w:gridCol w:w="2126"/>
      </w:tblGrid>
      <w:tr w:rsidR="00FB7F91" w:rsidRPr="00C8739A" w:rsidTr="00C8739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9A" w:rsidRPr="00C8739A" w:rsidRDefault="00C8739A" w:rsidP="00C8739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C8739A">
              <w:rPr>
                <w:sz w:val="22"/>
                <w:szCs w:val="22"/>
                <w:lang w:eastAsia="ru-RU"/>
              </w:rPr>
              <w:t>№№</w:t>
            </w:r>
          </w:p>
          <w:p w:rsidR="00FB7F91" w:rsidRPr="00C8739A" w:rsidRDefault="00C8739A" w:rsidP="00C8739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C8739A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C8739A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C8739A">
              <w:rPr>
                <w:b/>
                <w:bCs/>
                <w:color w:val="000000"/>
                <w:sz w:val="22"/>
                <w:szCs w:val="22"/>
                <w:lang w:eastAsia="ru-RU"/>
              </w:rPr>
              <w:t>Время охраны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C8739A">
              <w:rPr>
                <w:b/>
                <w:bCs/>
                <w:color w:val="000000"/>
                <w:sz w:val="22"/>
                <w:szCs w:val="22"/>
                <w:lang w:eastAsia="ru-RU"/>
              </w:rPr>
              <w:t>Стоимость</w:t>
            </w:r>
          </w:p>
        </w:tc>
      </w:tr>
      <w:tr w:rsidR="00FB7F91" w:rsidRPr="00C8739A" w:rsidTr="00C873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FB7F91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both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Охрана Казань городской и мун</w:t>
            </w:r>
            <w:r w:rsidR="00C8739A"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иципальной собственности (школы</w:t>
            </w: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больницы и детские сады)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9A" w:rsidRPr="00C8739A" w:rsidRDefault="00FB7F91" w:rsidP="00C8739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C8739A">
              <w:rPr>
                <w:sz w:val="24"/>
                <w:szCs w:val="24"/>
                <w:lang w:eastAsia="ru-RU"/>
              </w:rPr>
              <w:t>от 8 часов</w:t>
            </w:r>
          </w:p>
          <w:p w:rsidR="00FB7F91" w:rsidRPr="00C8739A" w:rsidRDefault="00FB7F91" w:rsidP="00C8739A">
            <w:pPr>
              <w:pStyle w:val="a3"/>
              <w:jc w:val="center"/>
              <w:rPr>
                <w:color w:val="78A431"/>
                <w:sz w:val="24"/>
                <w:szCs w:val="24"/>
                <w:lang w:eastAsia="ru-RU"/>
              </w:rPr>
            </w:pPr>
            <w:r w:rsidRPr="00C8739A">
              <w:rPr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65 руб. чел/час за 1 сотрудника</w:t>
            </w:r>
          </w:p>
        </w:tc>
      </w:tr>
      <w:tr w:rsidR="00FB7F91" w:rsidRPr="00C8739A" w:rsidTr="00C8739A">
        <w:trPr>
          <w:trHeight w:val="819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FB7F91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both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Охрана </w:t>
            </w:r>
            <w:r w:rsidR="00181CDA"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Казань объектов любой сложности </w:t>
            </w: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(офисы, магазины, клубы, пр</w:t>
            </w:r>
            <w:r w:rsidR="00C8739A"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оизводственные и складские базы</w:t>
            </w: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предприятия, товарищества собственников жилья, г</w:t>
            </w:r>
            <w:r w:rsidR="00C8739A"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аражно-строительные кооперативы</w:t>
            </w: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center"/>
              <w:rPr>
                <w:rFonts w:eastAsia="Times New Roman"/>
                <w:color w:val="78A431"/>
                <w:sz w:val="24"/>
                <w:szCs w:val="24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80 руб. чел/час за 1 сотрудника</w:t>
            </w:r>
          </w:p>
        </w:tc>
      </w:tr>
      <w:tr w:rsidR="00FB7F91" w:rsidRPr="00C8739A" w:rsidTr="00C8739A">
        <w:trPr>
          <w:trHeight w:val="80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F91" w:rsidRPr="00C8739A" w:rsidRDefault="00FB7F91" w:rsidP="00FB7F91">
            <w:pPr>
              <w:widowControl/>
              <w:autoSpaceDE/>
              <w:autoSpaceDN/>
              <w:adjustRightInd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9A" w:rsidRPr="00C8739A" w:rsidRDefault="00FB7F91" w:rsidP="00C8739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C8739A">
              <w:rPr>
                <w:sz w:val="24"/>
                <w:szCs w:val="24"/>
                <w:lang w:eastAsia="ru-RU"/>
              </w:rPr>
              <w:t xml:space="preserve">в вечернее и </w:t>
            </w:r>
          </w:p>
          <w:p w:rsidR="00C8739A" w:rsidRPr="00C8739A" w:rsidRDefault="00FB7F91" w:rsidP="00C8739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C8739A">
              <w:rPr>
                <w:sz w:val="24"/>
                <w:szCs w:val="24"/>
                <w:lang w:eastAsia="ru-RU"/>
              </w:rPr>
              <w:t>ночное время</w:t>
            </w:r>
          </w:p>
          <w:p w:rsidR="00FB7F91" w:rsidRPr="00C8739A" w:rsidRDefault="00FB7F91" w:rsidP="00C8739A">
            <w:pPr>
              <w:pStyle w:val="a3"/>
              <w:jc w:val="center"/>
              <w:rPr>
                <w:color w:val="78A431"/>
                <w:sz w:val="24"/>
                <w:szCs w:val="24"/>
                <w:lang w:eastAsia="ru-RU"/>
              </w:rPr>
            </w:pPr>
            <w:r w:rsidRPr="00C8739A">
              <w:rPr>
                <w:sz w:val="24"/>
                <w:szCs w:val="24"/>
                <w:lang w:eastAsia="ru-RU"/>
              </w:rPr>
              <w:t>от 12 часов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39A" w:rsidRPr="00C8739A" w:rsidRDefault="00FB7F91" w:rsidP="00C8739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C8739A">
              <w:rPr>
                <w:sz w:val="22"/>
                <w:szCs w:val="22"/>
                <w:lang w:eastAsia="ru-RU"/>
              </w:rPr>
              <w:t>от 75 руб. чел/час</w:t>
            </w:r>
          </w:p>
          <w:p w:rsidR="00FB7F91" w:rsidRPr="00C8739A" w:rsidRDefault="00FB7F91" w:rsidP="00C8739A">
            <w:pPr>
              <w:pStyle w:val="a3"/>
              <w:jc w:val="center"/>
              <w:rPr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sz w:val="22"/>
                <w:szCs w:val="22"/>
                <w:lang w:eastAsia="ru-RU"/>
              </w:rPr>
              <w:t>за 1 сотрудника</w:t>
            </w:r>
          </w:p>
        </w:tc>
      </w:tr>
      <w:tr w:rsidR="00FB7F91" w:rsidRPr="00C8739A" w:rsidTr="00C873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FB7F91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both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Правовая проверка сотрудников фирмы и состоятельность партнеров по бизнесу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договорная</w:t>
            </w:r>
          </w:p>
        </w:tc>
      </w:tr>
      <w:tr w:rsidR="00FB7F91" w:rsidRPr="00C8739A" w:rsidTr="00C873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FB7F91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both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Решение проблем возникающих в процессе развития и расширения бизнеса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договорная</w:t>
            </w:r>
          </w:p>
        </w:tc>
      </w:tr>
      <w:tr w:rsidR="00FB7F91" w:rsidRPr="00C8739A" w:rsidTr="00C873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FB7F91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both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Установка и обслуживание электронных систем безопасности (охранная сигнализация, видеонаблюдение)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F91" w:rsidRPr="00C8739A" w:rsidRDefault="00FB7F91" w:rsidP="00C8739A">
            <w:pPr>
              <w:widowControl/>
              <w:autoSpaceDE/>
              <w:autoSpaceDN/>
              <w:adjustRightInd/>
              <w:spacing w:before="100" w:beforeAutospacing="1"/>
              <w:ind w:left="120" w:right="120"/>
              <w:jc w:val="center"/>
              <w:rPr>
                <w:rFonts w:eastAsia="Times New Roman"/>
                <w:color w:val="78A431"/>
                <w:sz w:val="22"/>
                <w:szCs w:val="22"/>
                <w:lang w:eastAsia="ru-RU"/>
              </w:rPr>
            </w:pPr>
            <w:r w:rsidRPr="00C873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договорная</w:t>
            </w:r>
          </w:p>
        </w:tc>
      </w:tr>
    </w:tbl>
    <w:p w:rsidR="00FB7F91" w:rsidRPr="00C8739A" w:rsidRDefault="00FB7F91" w:rsidP="00EC12E2">
      <w:pPr>
        <w:pStyle w:val="2"/>
        <w:jc w:val="center"/>
        <w:rPr>
          <w:sz w:val="22"/>
          <w:szCs w:val="22"/>
        </w:rPr>
      </w:pPr>
    </w:p>
    <w:sectPr w:rsidR="00FB7F91" w:rsidRPr="00C8739A" w:rsidSect="00CD2A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4796"/>
    <w:multiLevelType w:val="hybridMultilevel"/>
    <w:tmpl w:val="94AE4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42"/>
    <w:rsid w:val="000535FC"/>
    <w:rsid w:val="00113134"/>
    <w:rsid w:val="001558E3"/>
    <w:rsid w:val="00181CDA"/>
    <w:rsid w:val="003C3968"/>
    <w:rsid w:val="004171D3"/>
    <w:rsid w:val="00425406"/>
    <w:rsid w:val="00430314"/>
    <w:rsid w:val="0044710B"/>
    <w:rsid w:val="004B56FA"/>
    <w:rsid w:val="005366C3"/>
    <w:rsid w:val="006D3760"/>
    <w:rsid w:val="00802142"/>
    <w:rsid w:val="00AA1D62"/>
    <w:rsid w:val="00C8739A"/>
    <w:rsid w:val="00CD2A83"/>
    <w:rsid w:val="00DF721D"/>
    <w:rsid w:val="00DF7BA7"/>
    <w:rsid w:val="00EC12E2"/>
    <w:rsid w:val="00F0197C"/>
    <w:rsid w:val="00F17045"/>
    <w:rsid w:val="00F44243"/>
    <w:rsid w:val="00F47FD0"/>
    <w:rsid w:val="00F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B7F9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802142"/>
    <w:rPr>
      <w:b/>
      <w:bCs/>
    </w:rPr>
  </w:style>
  <w:style w:type="paragraph" w:styleId="a5">
    <w:name w:val="Normal (Web)"/>
    <w:basedOn w:val="a"/>
    <w:uiPriority w:val="99"/>
    <w:unhideWhenUsed/>
    <w:rsid w:val="00FB7F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7F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7F91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Броня</dc:creator>
  <cp:keywords/>
  <dc:description/>
  <cp:lastModifiedBy>Броня</cp:lastModifiedBy>
  <cp:revision>9</cp:revision>
  <dcterms:created xsi:type="dcterms:W3CDTF">2012-11-29T07:06:00Z</dcterms:created>
  <dcterms:modified xsi:type="dcterms:W3CDTF">2012-11-29T09:21:00Z</dcterms:modified>
</cp:coreProperties>
</file>