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single" w:sz="4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9076"/>
        <w:gridCol w:w="292"/>
        <w:gridCol w:w="312"/>
      </w:tblGrid>
      <w:tr w:rsidR="0011385F" w:rsidRPr="00B15A43" w:rsidTr="00B15A43">
        <w:trPr>
          <w:trHeight w:val="555"/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:rsidR="0011385F" w:rsidRPr="00B15A43" w:rsidRDefault="0011385F" w:rsidP="00D6476E">
            <w:pPr>
              <w:pStyle w:val="a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85F" w:rsidRPr="00B15A43" w:rsidTr="00B15A43">
        <w:trPr>
          <w:tblCellSpacing w:w="20" w:type="dxa"/>
        </w:trPr>
        <w:tc>
          <w:tcPr>
            <w:tcW w:w="5000" w:type="pct"/>
            <w:shd w:val="clear" w:color="auto" w:fill="auto"/>
          </w:tcPr>
          <w:p w:rsidR="0011385F" w:rsidRPr="00B15A43" w:rsidRDefault="0011385F" w:rsidP="00B15A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5A43">
              <w:rPr>
                <w:rStyle w:val="a4"/>
                <w:rFonts w:ascii="Verdana" w:hAnsi="Verdana"/>
                <w:sz w:val="20"/>
                <w:szCs w:val="18"/>
              </w:rPr>
              <w:t>Виды</w:t>
            </w:r>
            <w:r w:rsidR="0011106F" w:rsidRPr="00B15A43">
              <w:rPr>
                <w:rStyle w:val="a4"/>
                <w:rFonts w:ascii="Verdana" w:hAnsi="Verdana"/>
                <w:sz w:val="20"/>
                <w:szCs w:val="18"/>
              </w:rPr>
              <w:t xml:space="preserve">  электроремонтных-электромонтажных </w:t>
            </w:r>
            <w:r w:rsidRPr="00B15A43">
              <w:rPr>
                <w:rStyle w:val="a4"/>
                <w:rFonts w:ascii="Verdana" w:hAnsi="Verdana"/>
                <w:sz w:val="20"/>
                <w:szCs w:val="18"/>
              </w:rPr>
              <w:t xml:space="preserve"> работ.</w:t>
            </w:r>
          </w:p>
        </w:tc>
        <w:tc>
          <w:tcPr>
            <w:tcW w:w="0" w:type="auto"/>
            <w:shd w:val="clear" w:color="auto" w:fill="auto"/>
          </w:tcPr>
          <w:p w:rsidR="0011385F" w:rsidRPr="00B15A43" w:rsidRDefault="001138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1385F" w:rsidRPr="00B15A43" w:rsidRDefault="0011385F">
            <w:pPr>
              <w:rPr>
                <w:sz w:val="20"/>
                <w:szCs w:val="20"/>
              </w:rPr>
            </w:pPr>
          </w:p>
        </w:tc>
      </w:tr>
      <w:tr w:rsidR="0011385F" w:rsidRPr="00B15A43" w:rsidTr="00B15A43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11385F" w:rsidRPr="00B15A43" w:rsidRDefault="0011385F">
            <w:pPr>
              <w:rPr>
                <w:rFonts w:ascii="Verdana" w:hAnsi="Verdana"/>
                <w:sz w:val="18"/>
                <w:szCs w:val="18"/>
              </w:rPr>
            </w:pPr>
            <w:r w:rsidRPr="00B15A43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Style w:val="-1"/>
              <w:tblW w:w="0" w:type="auto"/>
              <w:tblLook w:val="0000" w:firstRow="0" w:lastRow="0" w:firstColumn="0" w:lastColumn="0" w:noHBand="0" w:noVBand="0"/>
            </w:tblPr>
            <w:tblGrid>
              <w:gridCol w:w="6291"/>
              <w:gridCol w:w="1278"/>
              <w:gridCol w:w="1477"/>
            </w:tblGrid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 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>ДИАГНОСТИКА ЭЛЕКТРИКИ</w:t>
                  </w:r>
                </w:p>
              </w:tc>
              <w:tc>
                <w:tcPr>
                  <w:tcW w:w="3493" w:type="dxa"/>
                  <w:gridSpan w:val="2"/>
                </w:tcPr>
                <w:p w:rsidR="0011385F" w:rsidRPr="001949B9" w:rsidRDefault="0011385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11106F">
                    <w:rPr>
                      <w:rFonts w:ascii="Verdana" w:hAnsi="Verdana"/>
                      <w:sz w:val="18"/>
                      <w:szCs w:val="18"/>
                    </w:rPr>
                    <w:t xml:space="preserve">        </w:t>
                  </w:r>
                  <w:r w:rsidR="001949B9" w:rsidRPr="001949B9">
                    <w:rPr>
                      <w:rFonts w:ascii="Verdana" w:hAnsi="Verdana"/>
                      <w:b/>
                      <w:sz w:val="16"/>
                      <w:szCs w:val="18"/>
                    </w:rPr>
                    <w:t>ТНГ.</w:t>
                  </w:r>
                </w:p>
                <w:p w:rsidR="0011385F" w:rsidRPr="002F1623" w:rsidRDefault="0011106F" w:rsidP="001110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от 5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</w:tc>
            </w:tr>
            <w:tr w:rsidR="00D6476E" w:rsidRPr="002F1623" w:rsidTr="00D6476E">
              <w:trPr>
                <w:trHeight w:val="540"/>
              </w:trPr>
              <w:tc>
                <w:tcPr>
                  <w:tcW w:w="9493" w:type="dxa"/>
                </w:tcPr>
                <w:p w:rsidR="0011385F" w:rsidRPr="002F1623" w:rsidRDefault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>РЕМОНТ, устранение обрыва</w:t>
                  </w:r>
                </w:p>
              </w:tc>
              <w:tc>
                <w:tcPr>
                  <w:tcW w:w="3493" w:type="dxa"/>
                  <w:gridSpan w:val="2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  <w:p w:rsidR="0011385F" w:rsidRPr="002F1623" w:rsidRDefault="0011106F" w:rsidP="001110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от 2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</w:t>
                  </w:r>
                </w:p>
              </w:tc>
            </w:tr>
            <w:tr w:rsidR="00D6476E" w:rsidRPr="002F1623" w:rsidTr="00D6476E">
              <w:trPr>
                <w:trHeight w:val="420"/>
              </w:trPr>
              <w:tc>
                <w:tcPr>
                  <w:tcW w:w="12986" w:type="dxa"/>
                  <w:gridSpan w:val="3"/>
                </w:tcPr>
                <w:p w:rsidR="0011385F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Монтаж  ЛЮСТР И СВЕТИЛЬНИКОВ:   </w:t>
                  </w:r>
                </w:p>
              </w:tc>
            </w:tr>
            <w:tr w:rsidR="00D6476E" w:rsidRPr="002F1623" w:rsidTr="00D6476E">
              <w:trPr>
                <w:trHeight w:val="5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монтаж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со сборкой  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1106F" w:rsidP="0011106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>от 7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.         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>от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>1500</w:t>
                  </w:r>
                </w:p>
              </w:tc>
            </w:tr>
            <w:tr w:rsidR="00D6476E" w:rsidRPr="002F1623" w:rsidTr="00D6476E">
              <w:trPr>
                <w:trHeight w:val="765"/>
              </w:trPr>
              <w:tc>
                <w:tcPr>
                  <w:tcW w:w="12986" w:type="dxa"/>
                  <w:gridSpan w:val="3"/>
                </w:tcPr>
                <w:p w:rsidR="0011385F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Монтаж РОЗЕТКИ и ВЫКЛЮЧАТЕЛИ: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накладной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 - замена 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внутренней</w:t>
                  </w:r>
                  <w:proofErr w:type="gramEnd"/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 - </w:t>
                  </w:r>
                  <w:proofErr w:type="spell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штробление</w:t>
                  </w:r>
                  <w:proofErr w:type="spell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и установка 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внутренней</w:t>
                  </w:r>
                  <w:proofErr w:type="gramEnd"/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 - установка на готовое </w:t>
                  </w:r>
                  <w:proofErr w:type="spell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установчное</w:t>
                  </w:r>
                  <w:proofErr w:type="spell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место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555"/>
              </w:trPr>
              <w:tc>
                <w:tcPr>
                  <w:tcW w:w="12986" w:type="dxa"/>
                  <w:gridSpan w:val="3"/>
                </w:tcPr>
                <w:p w:rsidR="0011385F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Монтаж розетки под ЭЛЕКТРОПЛИТУ:  </w:t>
                  </w:r>
                </w:p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накладная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500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внутренней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600"/>
              </w:trPr>
              <w:tc>
                <w:tcPr>
                  <w:tcW w:w="12986" w:type="dxa"/>
                  <w:gridSpan w:val="3"/>
                </w:tcPr>
                <w:p w:rsidR="0011385F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Монтаж и распайка КОРОБКИ </w:t>
                  </w:r>
                  <w:proofErr w:type="spellStart"/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распаячной</w:t>
                  </w:r>
                  <w:proofErr w:type="spellEnd"/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:  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внутренней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500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- внутренней с пайкой</w:t>
                  </w:r>
                  <w:proofErr w:type="gramEnd"/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1000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накладная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52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Монтаж </w:t>
                  </w:r>
                  <w:proofErr w:type="gramStart"/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>КАБЕЛЬ-КАНАЛА</w:t>
                  </w:r>
                  <w:proofErr w:type="gramEnd"/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 (короба электрического)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540"/>
              </w:trPr>
              <w:tc>
                <w:tcPr>
                  <w:tcW w:w="12986" w:type="dxa"/>
                  <w:gridSpan w:val="3"/>
                </w:tcPr>
                <w:p w:rsidR="0011385F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Прокладка КАБЕЛЯ:  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открытая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4C07AB" w:rsidP="001949B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  <w:r w:rsidR="001949B9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в коробе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450"/>
              </w:trPr>
              <w:tc>
                <w:tcPr>
                  <w:tcW w:w="11037" w:type="dxa"/>
                  <w:gridSpan w:val="2"/>
                </w:tcPr>
                <w:p w:rsidR="00D6476E" w:rsidRPr="002F1623" w:rsidRDefault="004C07AB" w:rsidP="004C07A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            </w:t>
                  </w:r>
                  <w:r w:rsidR="00D6476E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Прокладка ГОФРЫ:  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 w:rsidP="00D6476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 - 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открытая</w:t>
                  </w:r>
                  <w:proofErr w:type="gram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(без крепления)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 - 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  <w:proofErr w:type="gram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готовой </w:t>
                  </w:r>
                  <w:proofErr w:type="spell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штрабе</w:t>
                  </w:r>
                  <w:proofErr w:type="spell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с заделкой алебастром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>Прокладка ГОФРЫ под скобы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  <w:tr w:rsidR="00D6476E" w:rsidRPr="002F1623" w:rsidTr="00D6476E">
              <w:trPr>
                <w:trHeight w:val="495"/>
              </w:trPr>
              <w:tc>
                <w:tcPr>
                  <w:tcW w:w="12986" w:type="dxa"/>
                  <w:gridSpan w:val="3"/>
                </w:tcPr>
                <w:p w:rsidR="0011385F" w:rsidRPr="002F1623" w:rsidRDefault="0011106F" w:rsidP="0011106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</w:t>
                  </w:r>
                  <w:r w:rsidR="00AC639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ШТРОБЛЕНИЕ СТЕНЫ под электропроводку с прокладкой провода</w:t>
                  </w:r>
                  <w:proofErr w:type="gramStart"/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.:  </w:t>
                  </w:r>
                  <w:proofErr w:type="gramEnd"/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949B9" w:rsidP="001949B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ипсокартон</w:t>
                  </w:r>
                  <w:proofErr w:type="spell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ипсолит,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ирпич, 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Бетон 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-350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b/>
                      <w:sz w:val="14"/>
                      <w:szCs w:val="18"/>
                    </w:rPr>
                    <w:t>ШТРОБЛЕНИЕ ПОТОЛКА</w:t>
                  </w:r>
                  <w:r w:rsidRPr="002F1623">
                    <w:rPr>
                      <w:rFonts w:ascii="Verdana" w:hAnsi="Verdana"/>
                      <w:sz w:val="14"/>
                      <w:szCs w:val="18"/>
                    </w:rPr>
                    <w:t xml:space="preserve"> 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под электропроводку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\</w:t>
                  </w:r>
                  <w:proofErr w:type="spellStart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пог</w:t>
                  </w:r>
                  <w:proofErr w:type="spell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1949B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525"/>
              </w:trPr>
              <w:tc>
                <w:tcPr>
                  <w:tcW w:w="12986" w:type="dxa"/>
                  <w:gridSpan w:val="3"/>
                </w:tcPr>
                <w:p w:rsidR="0011385F" w:rsidRPr="002F1623" w:rsidRDefault="0011106F" w:rsidP="0011106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</w:t>
                  </w:r>
                  <w:r w:rsidR="00AC639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Монтаж ВЫКЛЮЧАТЕЛЯ АВТОМАТИЧЕСКОГО (АВТОМАТА): 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304E5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- одноф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азный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304E5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двухфазный</w:t>
                  </w:r>
                  <w:r w:rsidR="00304E59">
                    <w:rPr>
                      <w:rFonts w:ascii="Verdana" w:hAnsi="Verdana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304E5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трёхфазный</w:t>
                  </w:r>
                  <w:r w:rsidR="00304E59">
                    <w:rPr>
                      <w:rFonts w:ascii="Verdana" w:hAnsi="Verdana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304E5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Монтаж </w:t>
                  </w:r>
                  <w:r w:rsidRPr="002F1623">
                    <w:rPr>
                      <w:rFonts w:ascii="Verdana" w:hAnsi="Verdana"/>
                      <w:b/>
                      <w:sz w:val="14"/>
                      <w:szCs w:val="18"/>
                    </w:rPr>
                    <w:t>УЗО, ДИФ. АВТОМАТА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304E5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645"/>
              </w:trPr>
              <w:tc>
                <w:tcPr>
                  <w:tcW w:w="12986" w:type="dxa"/>
                  <w:gridSpan w:val="3"/>
                </w:tcPr>
                <w:p w:rsidR="0011385F" w:rsidRPr="002F1623" w:rsidRDefault="0011106F" w:rsidP="0011106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  <w:r w:rsidR="00AC639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</w:t>
                  </w:r>
                  <w:r w:rsidR="0011385F"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Монтаж ЩИТА электрического:    </w:t>
                  </w:r>
                </w:p>
              </w:tc>
            </w:tr>
            <w:tr w:rsidR="00D6476E" w:rsidRPr="002F1623" w:rsidTr="00D6476E">
              <w:trPr>
                <w:trHeight w:val="285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в бетонную стену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E434C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от 25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70"/>
              </w:trPr>
              <w:tc>
                <w:tcPr>
                  <w:tcW w:w="9493" w:type="dxa"/>
                </w:tcPr>
                <w:p w:rsidR="0011385F" w:rsidRPr="002F1623" w:rsidRDefault="0011385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в кирпичную стену</w:t>
                  </w:r>
                </w:p>
              </w:tc>
              <w:tc>
                <w:tcPr>
                  <w:tcW w:w="1544" w:type="dxa"/>
                </w:tcPr>
                <w:p w:rsidR="0011385F" w:rsidRPr="002F1623" w:rsidRDefault="0011385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11385F" w:rsidRPr="002F1623" w:rsidRDefault="00E434C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От 2</w:t>
                  </w:r>
                  <w:r w:rsidR="0011385F" w:rsidRPr="002F1623">
                    <w:rPr>
                      <w:rFonts w:ascii="Verdana" w:hAnsi="Verdana"/>
                      <w:sz w:val="18"/>
                      <w:szCs w:val="18"/>
                    </w:rPr>
                    <w:t>000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AC6390" w:rsidP="007C5E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</w:t>
                  </w:r>
                  <w:r w:rsidRPr="00AC6390">
                    <w:rPr>
                      <w:sz w:val="22"/>
                      <w:szCs w:val="20"/>
                    </w:rPr>
                    <w:t xml:space="preserve">- в </w:t>
                  </w:r>
                  <w:r>
                    <w:rPr>
                      <w:sz w:val="22"/>
                      <w:szCs w:val="20"/>
                    </w:rPr>
                    <w:t>гипсокартонную стену</w:t>
                  </w:r>
                  <w:r w:rsidRPr="00AC6390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от 15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AC6390" w:rsidP="007C5E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 </w:t>
                  </w:r>
                  <w:r w:rsidRPr="00AC6390">
                    <w:rPr>
                      <w:sz w:val="22"/>
                      <w:szCs w:val="20"/>
                    </w:rPr>
                    <w:t xml:space="preserve">-  накладной 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AC6390">
                    <w:rPr>
                      <w:sz w:val="22"/>
                      <w:szCs w:val="20"/>
                    </w:rPr>
                    <w:t>щит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от 10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>Монтаж счетчика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Монтаж блока управления </w:t>
                  </w:r>
                  <w:r w:rsidRPr="002F1623">
                    <w:rPr>
                      <w:rFonts w:ascii="Verdana" w:hAnsi="Verdana"/>
                      <w:b/>
                      <w:sz w:val="14"/>
                      <w:szCs w:val="18"/>
                    </w:rPr>
                    <w:t>ТЕПЛОГО ПОЛА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Монтаж </w:t>
                  </w:r>
                  <w:r w:rsidRPr="002F1623">
                    <w:rPr>
                      <w:rFonts w:ascii="Verdana" w:hAnsi="Verdana"/>
                      <w:b/>
                      <w:sz w:val="14"/>
                      <w:szCs w:val="18"/>
                    </w:rPr>
                    <w:t>ТЕПЛОГО ПОЛА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  <w:proofErr w:type="gramEnd"/>
                  <w:r w:rsidR="004C07AB">
                    <w:rPr>
                      <w:rFonts w:ascii="Verdana" w:hAnsi="Verdana"/>
                      <w:sz w:val="18"/>
                      <w:szCs w:val="18"/>
                    </w:rPr>
                    <w:t>/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630"/>
              </w:trPr>
              <w:tc>
                <w:tcPr>
                  <w:tcW w:w="12986" w:type="dxa"/>
                  <w:gridSpan w:val="3"/>
                </w:tcPr>
                <w:p w:rsidR="00D6476E" w:rsidRPr="002F1623" w:rsidRDefault="00D6476E" w:rsidP="0011106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  <w:r w:rsidR="00AC639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2F1623">
                    <w:rPr>
                      <w:rFonts w:ascii="Verdana" w:hAnsi="Verdana"/>
                      <w:b/>
                      <w:sz w:val="18"/>
                      <w:szCs w:val="18"/>
                    </w:rPr>
                    <w:t>Подключение TV-ТЛ - кабеля к щиту:  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с пайкой</w:t>
                  </w:r>
                </w:p>
              </w:tc>
              <w:tc>
                <w:tcPr>
                  <w:tcW w:w="1544" w:type="dxa"/>
                </w:tcPr>
                <w:p w:rsidR="00D6476E" w:rsidRPr="002F1623" w:rsidRDefault="004C07AB" w:rsidP="00D6476E">
                  <w:r>
                    <w:t xml:space="preserve">        </w:t>
                  </w:r>
                  <w:r w:rsidR="00D6476E" w:rsidRPr="002F1623"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- без пайки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Установка ТV-краба, </w:t>
                  </w:r>
                  <w:proofErr w:type="gramStart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телефонного</w:t>
                  </w:r>
                  <w:proofErr w:type="gramEnd"/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 xml:space="preserve"> разветвителя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00</w:t>
                  </w:r>
                </w:p>
              </w:tc>
            </w:tr>
            <w:tr w:rsidR="00D6476E" w:rsidRPr="002F1623" w:rsidTr="00D6476E">
              <w:trPr>
                <w:trHeight w:val="61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b/>
                      <w:sz w:val="16"/>
                      <w:szCs w:val="18"/>
                    </w:rPr>
                  </w:pPr>
                  <w:r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 xml:space="preserve">                                           </w:t>
                  </w:r>
                  <w:r w:rsidRPr="002F1623"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 xml:space="preserve">В случае </w:t>
                  </w:r>
                  <w:r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>(</w:t>
                  </w:r>
                  <w:r w:rsidRPr="002F1623"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>полной</w:t>
                  </w:r>
                  <w:r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>)</w:t>
                  </w:r>
                  <w:r w:rsidRPr="002F1623"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 xml:space="preserve"> замены проводки</w:t>
                  </w:r>
                  <w:r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>_</w:t>
                  </w:r>
                  <w:r w:rsidRPr="002F1623">
                    <w:rPr>
                      <w:rStyle w:val="2"/>
                      <w:rFonts w:ascii="Verdana" w:hAnsi="Verdana"/>
                      <w:b/>
                      <w:sz w:val="16"/>
                      <w:szCs w:val="18"/>
                    </w:rPr>
                    <w:t xml:space="preserve"> </w:t>
                  </w:r>
                  <w:r w:rsidRPr="0011106F">
                    <w:rPr>
                      <w:rStyle w:val="2"/>
                      <w:rFonts w:ascii="Verdana" w:hAnsi="Verdana"/>
                      <w:b/>
                      <w:sz w:val="12"/>
                      <w:szCs w:val="18"/>
                    </w:rPr>
                    <w:t>ДЕМОН</w:t>
                  </w:r>
                  <w:r>
                    <w:rPr>
                      <w:rStyle w:val="2"/>
                      <w:rFonts w:ascii="Verdana" w:hAnsi="Verdana"/>
                      <w:b/>
                      <w:sz w:val="12"/>
                      <w:szCs w:val="18"/>
                    </w:rPr>
                    <w:t>Т</w:t>
                  </w:r>
                  <w:r w:rsidRPr="0011106F">
                    <w:rPr>
                      <w:rStyle w:val="2"/>
                      <w:rFonts w:ascii="Verdana" w:hAnsi="Verdana"/>
                      <w:b/>
                      <w:sz w:val="12"/>
                      <w:szCs w:val="18"/>
                    </w:rPr>
                    <w:t>АЖ - БЕСПЛАТНО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476E" w:rsidRPr="002F1623" w:rsidTr="00D6476E">
              <w:trPr>
                <w:trHeight w:val="270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4" w:type="dxa"/>
                </w:tcPr>
                <w:p w:rsidR="00D6476E" w:rsidRPr="002F1623" w:rsidRDefault="00D647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</w:tcPr>
                <w:p w:rsidR="00D6476E" w:rsidRPr="002F1623" w:rsidRDefault="00D647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Демонтаж розеток, выключателей</w:t>
                  </w:r>
                </w:p>
              </w:tc>
              <w:tc>
                <w:tcPr>
                  <w:tcW w:w="1544" w:type="dxa"/>
                </w:tcPr>
                <w:p w:rsidR="00D6476E" w:rsidRPr="004C07AB" w:rsidRDefault="00D6476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Шт.</w:t>
                  </w:r>
                </w:p>
              </w:tc>
              <w:tc>
                <w:tcPr>
                  <w:tcW w:w="1949" w:type="dxa"/>
                </w:tcPr>
                <w:p w:rsidR="00D6476E" w:rsidRPr="004C07AB" w:rsidRDefault="004C07A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</w:t>
                  </w:r>
                  <w:r w:rsidR="00D6476E" w:rsidRPr="004C07AB">
                    <w:rPr>
                      <w:rFonts w:asciiTheme="majorHAnsi" w:hAnsiTheme="majorHAnsi"/>
                      <w:sz w:val="20"/>
                      <w:szCs w:val="20"/>
                    </w:rPr>
                    <w:t>100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Демонтаж люстра, светильник, бра</w:t>
                  </w:r>
                </w:p>
              </w:tc>
              <w:tc>
                <w:tcPr>
                  <w:tcW w:w="1544" w:type="dxa"/>
                </w:tcPr>
                <w:p w:rsidR="00D6476E" w:rsidRPr="004C07AB" w:rsidRDefault="00D6476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Шт.</w:t>
                  </w:r>
                </w:p>
              </w:tc>
              <w:tc>
                <w:tcPr>
                  <w:tcW w:w="1949" w:type="dxa"/>
                </w:tcPr>
                <w:p w:rsidR="00D6476E" w:rsidRPr="004C07AB" w:rsidRDefault="004C07A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</w:t>
                  </w:r>
                  <w:r w:rsidR="00D6476E" w:rsidRPr="004C07AB">
                    <w:rPr>
                      <w:rFonts w:asciiTheme="majorHAnsi" w:hAnsiTheme="majorHAnsi"/>
                      <w:sz w:val="20"/>
                      <w:szCs w:val="20"/>
                    </w:rPr>
                    <w:t>150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Демонтаж открытой проводки </w:t>
                  </w:r>
                </w:p>
              </w:tc>
              <w:tc>
                <w:tcPr>
                  <w:tcW w:w="1544" w:type="dxa"/>
                </w:tcPr>
                <w:p w:rsidR="00D6476E" w:rsidRPr="002F1623" w:rsidRDefault="004C07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пог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:rsidR="00D6476E" w:rsidRPr="004C07AB" w:rsidRDefault="004C07A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</w:t>
                  </w:r>
                  <w:r w:rsidR="00D6476E" w:rsidRPr="004C07AB">
                    <w:rPr>
                      <w:rFonts w:asciiTheme="majorHAnsi" w:hAnsiTheme="majorHAnsi"/>
                      <w:sz w:val="20"/>
                      <w:szCs w:val="20"/>
                    </w:rPr>
                    <w:t>50</w:t>
                  </w:r>
                </w:p>
              </w:tc>
            </w:tr>
            <w:tr w:rsidR="00D6476E" w:rsidRPr="002F1623" w:rsidTr="00D6476E">
              <w:trPr>
                <w:trHeight w:val="255"/>
              </w:trPr>
              <w:tc>
                <w:tcPr>
                  <w:tcW w:w="9493" w:type="dxa"/>
                </w:tcPr>
                <w:p w:rsidR="00D6476E" w:rsidRPr="002F1623" w:rsidRDefault="00D6476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F1623">
                    <w:rPr>
                      <w:rFonts w:ascii="Verdana" w:hAnsi="Verdana"/>
                      <w:sz w:val="18"/>
                      <w:szCs w:val="18"/>
                    </w:rPr>
                    <w:t>Демонтаж щита и автоматики</w:t>
                  </w:r>
                </w:p>
              </w:tc>
              <w:tc>
                <w:tcPr>
                  <w:tcW w:w="1544" w:type="dxa"/>
                </w:tcPr>
                <w:p w:rsidR="00D6476E" w:rsidRPr="002F1623" w:rsidRDefault="004C07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Шт.</w:t>
                  </w:r>
                </w:p>
              </w:tc>
              <w:tc>
                <w:tcPr>
                  <w:tcW w:w="1949" w:type="dxa"/>
                </w:tcPr>
                <w:p w:rsidR="00D6476E" w:rsidRPr="004C07AB" w:rsidRDefault="004C07A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C07A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</w:t>
                  </w:r>
                  <w:r w:rsidR="00D6476E" w:rsidRPr="004C07AB">
                    <w:rPr>
                      <w:rFonts w:asciiTheme="majorHAnsi" w:hAnsiTheme="majorHAnsi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11385F" w:rsidRPr="00B15A43" w:rsidRDefault="001138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1385F" w:rsidRPr="00B15A43" w:rsidRDefault="0011385F">
            <w:pPr>
              <w:rPr>
                <w:sz w:val="20"/>
                <w:szCs w:val="20"/>
              </w:rPr>
            </w:pPr>
          </w:p>
        </w:tc>
      </w:tr>
    </w:tbl>
    <w:p w:rsidR="00B6058E" w:rsidRDefault="00B6058E" w:rsidP="00001353"/>
    <w:sectPr w:rsidR="00B6058E" w:rsidSect="00B60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5F"/>
    <w:rsid w:val="00001353"/>
    <w:rsid w:val="0011106F"/>
    <w:rsid w:val="0011385F"/>
    <w:rsid w:val="00127874"/>
    <w:rsid w:val="001949B9"/>
    <w:rsid w:val="002F1623"/>
    <w:rsid w:val="00304E59"/>
    <w:rsid w:val="00436920"/>
    <w:rsid w:val="004C07AB"/>
    <w:rsid w:val="005133A1"/>
    <w:rsid w:val="009A6086"/>
    <w:rsid w:val="00AC6390"/>
    <w:rsid w:val="00B15A43"/>
    <w:rsid w:val="00B6058E"/>
    <w:rsid w:val="00D6476E"/>
    <w:rsid w:val="00E434CB"/>
    <w:rsid w:val="00F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85F"/>
    <w:pPr>
      <w:spacing w:before="100" w:beforeAutospacing="1" w:after="100" w:afterAutospacing="1"/>
    </w:pPr>
  </w:style>
  <w:style w:type="character" w:styleId="a4">
    <w:name w:val="Strong"/>
    <w:qFormat/>
    <w:rsid w:val="0011385F"/>
    <w:rPr>
      <w:b/>
      <w:bCs/>
    </w:rPr>
  </w:style>
  <w:style w:type="character" w:customStyle="1" w:styleId="2">
    <w:name w:val="стиль2"/>
    <w:basedOn w:val="a0"/>
    <w:rsid w:val="0011385F"/>
  </w:style>
  <w:style w:type="table" w:styleId="a5">
    <w:name w:val="Table Grid"/>
    <w:basedOn w:val="a1"/>
    <w:rsid w:val="0000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013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013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85F"/>
    <w:pPr>
      <w:spacing w:before="100" w:beforeAutospacing="1" w:after="100" w:afterAutospacing="1"/>
    </w:pPr>
  </w:style>
  <w:style w:type="character" w:styleId="a4">
    <w:name w:val="Strong"/>
    <w:qFormat/>
    <w:rsid w:val="0011385F"/>
    <w:rPr>
      <w:b/>
      <w:bCs/>
    </w:rPr>
  </w:style>
  <w:style w:type="character" w:customStyle="1" w:styleId="2">
    <w:name w:val="стиль2"/>
    <w:basedOn w:val="a0"/>
    <w:rsid w:val="0011385F"/>
  </w:style>
  <w:style w:type="table" w:styleId="a5">
    <w:name w:val="Table Grid"/>
    <w:basedOn w:val="a1"/>
    <w:rsid w:val="0000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013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013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782-B786-4D1F-B169-45CBF44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Минимальный объем работ 3000 рублей</vt:lpstr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Минимальный объем работ 3000 рублей</dc:title>
  <dc:subject/>
  <dc:creator>Admin</dc:creator>
  <cp:keywords/>
  <dc:description/>
  <cp:lastModifiedBy>Даулет</cp:lastModifiedBy>
  <cp:revision>4</cp:revision>
  <dcterms:created xsi:type="dcterms:W3CDTF">2013-03-11T14:50:00Z</dcterms:created>
  <dcterms:modified xsi:type="dcterms:W3CDTF">2013-03-11T14:59:00Z</dcterms:modified>
</cp:coreProperties>
</file>