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F" w:rsidRPr="00AB49DF" w:rsidRDefault="00AB49DF" w:rsidP="00AB49DF">
      <w:pPr>
        <w:pStyle w:val="a5"/>
        <w:spacing w:line="238" w:lineRule="atLeast"/>
        <w:rPr>
          <w:sz w:val="20"/>
          <w:szCs w:val="20"/>
        </w:rPr>
      </w:pPr>
      <w:r w:rsidRPr="00AB49DF">
        <w:rPr>
          <w:rStyle w:val="a4"/>
          <w:rFonts w:ascii="Tahoma" w:hAnsi="Tahoma" w:cs="Tahoma"/>
          <w:color w:val="333333"/>
          <w:sz w:val="20"/>
          <w:szCs w:val="20"/>
        </w:rPr>
        <w:t>Для</w:t>
      </w:r>
      <w:proofErr w:type="gramStart"/>
      <w:r w:rsidRPr="00AB49DF">
        <w:rPr>
          <w:rStyle w:val="a4"/>
          <w:rFonts w:ascii="Tahoma" w:hAnsi="Tahoma" w:cs="Tahoma"/>
          <w:color w:val="333333"/>
          <w:sz w:val="20"/>
          <w:szCs w:val="20"/>
        </w:rPr>
        <w:t xml:space="preserve"> Н</w:t>
      </w:r>
      <w:proofErr w:type="gramEnd"/>
      <w:r w:rsidRPr="00AB49DF">
        <w:rPr>
          <w:rStyle w:val="a4"/>
          <w:rFonts w:ascii="Tahoma" w:hAnsi="Tahoma" w:cs="Tahoma"/>
          <w:color w:val="333333"/>
          <w:sz w:val="20"/>
          <w:szCs w:val="20"/>
        </w:rPr>
        <w:t>аших клиентов мы всегда предоставляем: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 гибкую систему скидок, начиная с первого заказа;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 xml:space="preserve">- </w:t>
      </w:r>
      <w:proofErr w:type="gramStart"/>
      <w:r w:rsidRPr="00AB49DF">
        <w:rPr>
          <w:rFonts w:ascii="Tahoma" w:hAnsi="Tahoma" w:cs="Tahoma"/>
          <w:color w:val="333333"/>
          <w:sz w:val="16"/>
          <w:szCs w:val="16"/>
        </w:rPr>
        <w:t>индивидуальные</w:t>
      </w:r>
      <w:proofErr w:type="gramEnd"/>
      <w:r w:rsidRPr="00AB49DF">
        <w:rPr>
          <w:rFonts w:ascii="Tahoma" w:hAnsi="Tahoma" w:cs="Tahoma"/>
          <w:color w:val="333333"/>
          <w:sz w:val="16"/>
          <w:szCs w:val="16"/>
        </w:rPr>
        <w:t xml:space="preserve"> подход к каждому клиенту;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 xml:space="preserve">- максимально удобные для Нашего заказчика сервисные условия (бесплатный выезд на </w:t>
      </w:r>
      <w:proofErr w:type="spellStart"/>
      <w:r w:rsidRPr="00AB49DF">
        <w:rPr>
          <w:rFonts w:ascii="Tahoma" w:hAnsi="Tahoma" w:cs="Tahoma"/>
          <w:color w:val="333333"/>
          <w:sz w:val="16"/>
          <w:szCs w:val="16"/>
        </w:rPr>
        <w:t>объект</w:t>
      </w:r>
      <w:proofErr w:type="gramStart"/>
      <w:r w:rsidRPr="00AB49DF">
        <w:rPr>
          <w:rFonts w:ascii="Tahoma" w:hAnsi="Tahoma" w:cs="Tahoma"/>
          <w:color w:val="333333"/>
          <w:sz w:val="16"/>
          <w:szCs w:val="16"/>
        </w:rPr>
        <w:t>,с</w:t>
      </w:r>
      <w:proofErr w:type="spellEnd"/>
      <w:proofErr w:type="gramEnd"/>
      <w:r w:rsidRPr="00AB49DF">
        <w:rPr>
          <w:rFonts w:ascii="Tahoma" w:hAnsi="Tahoma" w:cs="Tahoma"/>
          <w:color w:val="333333"/>
          <w:sz w:val="16"/>
          <w:szCs w:val="16"/>
        </w:rPr>
        <w:t xml:space="preserve"> каталогами и образцами);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 xml:space="preserve">-ведение/курирование/ заказа </w:t>
      </w:r>
      <w:proofErr w:type="gramStart"/>
      <w:r w:rsidRPr="00AB49DF">
        <w:rPr>
          <w:rFonts w:ascii="Tahoma" w:hAnsi="Tahoma" w:cs="Tahoma"/>
          <w:color w:val="333333"/>
          <w:sz w:val="16"/>
          <w:szCs w:val="16"/>
        </w:rPr>
        <w:t>-а</w:t>
      </w:r>
      <w:proofErr w:type="gramEnd"/>
      <w:r w:rsidRPr="00AB49DF">
        <w:rPr>
          <w:rFonts w:ascii="Tahoma" w:hAnsi="Tahoma" w:cs="Tahoma"/>
          <w:color w:val="333333"/>
          <w:sz w:val="16"/>
          <w:szCs w:val="16"/>
        </w:rPr>
        <w:t>вторский надзор;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-подготовка документации для заказчика;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</w:t>
      </w:r>
      <w:r w:rsidRPr="00AB49DF">
        <w:rPr>
          <w:rStyle w:val="a4"/>
          <w:rFonts w:ascii="Tahoma" w:hAnsi="Tahoma" w:cs="Tahoma"/>
          <w:b w:val="0"/>
          <w:bCs w:val="0"/>
          <w:color w:val="000000"/>
          <w:sz w:val="16"/>
          <w:szCs w:val="16"/>
        </w:rPr>
        <w:t>безналичная</w:t>
      </w:r>
      <w:r w:rsidRPr="00AB49DF">
        <w:rPr>
          <w:rFonts w:ascii="Tahoma" w:hAnsi="Tahoma" w:cs="Tahoma"/>
          <w:color w:val="333333"/>
          <w:sz w:val="16"/>
          <w:szCs w:val="16"/>
        </w:rPr>
        <w:t>/наличная форма оплаты;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-заказ тканей;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-пошив и монтаж изделий;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-сдача заказа «под ключ»;</w:t>
      </w:r>
    </w:p>
    <w:p w:rsidR="00AB49DF" w:rsidRPr="00AB49DF" w:rsidRDefault="00AB49DF" w:rsidP="00AB49DF">
      <w:pPr>
        <w:pStyle w:val="a5"/>
        <w:spacing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</w:rPr>
        <w:t>-выезд замерщика;</w:t>
      </w:r>
    </w:p>
    <w:p w:rsidR="00AB49DF" w:rsidRPr="00AB49DF" w:rsidRDefault="00AB49DF" w:rsidP="00AB49DF">
      <w:pPr>
        <w:pStyle w:val="a5"/>
        <w:spacing w:after="284" w:line="238" w:lineRule="atLeast"/>
        <w:rPr>
          <w:sz w:val="16"/>
          <w:szCs w:val="16"/>
        </w:rPr>
      </w:pPr>
      <w:r w:rsidRPr="00AB49DF">
        <w:rPr>
          <w:rFonts w:ascii="Tahoma" w:hAnsi="Tahoma" w:cs="Tahoma"/>
          <w:color w:val="333333"/>
          <w:sz w:val="16"/>
          <w:szCs w:val="16"/>
          <w:lang w:val="en-US"/>
        </w:rPr>
        <w:t>-</w:t>
      </w:r>
      <w:r w:rsidRPr="00AB49DF">
        <w:rPr>
          <w:rFonts w:ascii="Tahoma" w:hAnsi="Tahoma" w:cs="Tahoma"/>
          <w:color w:val="333333"/>
          <w:sz w:val="16"/>
          <w:szCs w:val="16"/>
        </w:rPr>
        <w:t>монтаж карнизов;</w:t>
      </w:r>
    </w:p>
    <w:p w:rsidR="00AB49DF" w:rsidRPr="00AB49DF" w:rsidRDefault="00AB49DF" w:rsidP="00AB49DF">
      <w:pPr>
        <w:pStyle w:val="a5"/>
        <w:spacing w:after="284" w:line="238" w:lineRule="atLeast"/>
        <w:rPr>
          <w:sz w:val="20"/>
          <w:szCs w:val="20"/>
        </w:rPr>
      </w:pPr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Профиль: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портьерные ткани производства Турции, Италии, Испании в наличии и под заказ;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рулонные шторы по Вашим размерам (более 1000 наименований тканей на складе в Караганде);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gramStart"/>
      <w:r w:rsidRPr="00AB49DF">
        <w:rPr>
          <w:rFonts w:ascii="Tahoma" w:hAnsi="Tahoma" w:cs="Tahoma"/>
          <w:sz w:val="20"/>
          <w:szCs w:val="20"/>
        </w:rPr>
        <w:t>кованные</w:t>
      </w:r>
      <w:proofErr w:type="gramEnd"/>
      <w:r w:rsidRPr="00AB49DF">
        <w:rPr>
          <w:rFonts w:ascii="Tahoma" w:hAnsi="Tahoma" w:cs="Tahoma"/>
          <w:sz w:val="20"/>
          <w:szCs w:val="20"/>
        </w:rPr>
        <w:t xml:space="preserve"> карнизы со склада в Караганде;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профильные карнизы;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карнизы для римских штор;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монтаж карнизов, рулонных штор;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 xml:space="preserve">качественный пошив </w:t>
      </w:r>
      <w:proofErr w:type="spellStart"/>
      <w:r w:rsidRPr="00AB49DF">
        <w:rPr>
          <w:rFonts w:ascii="Tahoma" w:hAnsi="Tahoma" w:cs="Tahoma"/>
          <w:sz w:val="20"/>
          <w:szCs w:val="20"/>
        </w:rPr>
        <w:t>штор</w:t>
      </w:r>
      <w:proofErr w:type="gramStart"/>
      <w:r w:rsidRPr="00AB49DF">
        <w:rPr>
          <w:rFonts w:ascii="Tahoma" w:hAnsi="Tahoma" w:cs="Tahoma"/>
          <w:sz w:val="20"/>
          <w:szCs w:val="20"/>
        </w:rPr>
        <w:t>,л</w:t>
      </w:r>
      <w:proofErr w:type="gramEnd"/>
      <w:r w:rsidRPr="00AB49DF">
        <w:rPr>
          <w:rFonts w:ascii="Tahoma" w:hAnsi="Tahoma" w:cs="Tahoma"/>
          <w:sz w:val="20"/>
          <w:szCs w:val="20"/>
        </w:rPr>
        <w:t>амбрекенов,бандо,римских</w:t>
      </w:r>
      <w:proofErr w:type="spellEnd"/>
      <w:r w:rsidRPr="00AB49DF">
        <w:rPr>
          <w:rFonts w:ascii="Tahoma" w:hAnsi="Tahoma" w:cs="Tahoma"/>
          <w:sz w:val="20"/>
          <w:szCs w:val="20"/>
        </w:rPr>
        <w:t xml:space="preserve"> штор любой сложности по умеренным ценам;</w:t>
      </w:r>
    </w:p>
    <w:p w:rsidR="00AB49DF" w:rsidRPr="00AB49DF" w:rsidRDefault="00AB49DF" w:rsidP="00AB49DF">
      <w:pPr>
        <w:pStyle w:val="a5"/>
        <w:numPr>
          <w:ilvl w:val="0"/>
          <w:numId w:val="1"/>
        </w:numPr>
        <w:spacing w:after="284"/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фурнитура для пошива штор:</w:t>
      </w:r>
      <w:r w:rsidRPr="00AB49DF">
        <w:rPr>
          <w:rFonts w:ascii="Tahoma" w:hAnsi="Tahoma" w:cs="Tahoma"/>
          <w:sz w:val="20"/>
          <w:szCs w:val="20"/>
        </w:rPr>
        <w:br/>
        <w:t>- люверсы производства Турции,</w:t>
      </w:r>
      <w:r w:rsidRPr="00AB49DF"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 w:rsidRPr="00AB49DF">
        <w:rPr>
          <w:rFonts w:ascii="Tahoma" w:hAnsi="Tahoma" w:cs="Tahoma"/>
          <w:sz w:val="20"/>
          <w:szCs w:val="20"/>
        </w:rPr>
        <w:t>люверсная</w:t>
      </w:r>
      <w:proofErr w:type="spellEnd"/>
      <w:r w:rsidRPr="00AB49DF">
        <w:rPr>
          <w:rFonts w:ascii="Tahoma" w:hAnsi="Tahoma" w:cs="Tahoma"/>
          <w:sz w:val="20"/>
          <w:szCs w:val="20"/>
        </w:rPr>
        <w:t xml:space="preserve"> лента производства Турции</w:t>
      </w:r>
      <w:proofErr w:type="gramStart"/>
      <w:r w:rsidRPr="00AB49DF">
        <w:rPr>
          <w:rFonts w:ascii="Tahoma" w:hAnsi="Tahoma" w:cs="Tahoma"/>
          <w:sz w:val="20"/>
          <w:szCs w:val="20"/>
        </w:rPr>
        <w:t xml:space="preserve"> ,</w:t>
      </w:r>
      <w:proofErr w:type="gramEnd"/>
      <w:r w:rsidRPr="00AB49DF">
        <w:rPr>
          <w:rFonts w:ascii="Tahoma" w:hAnsi="Tahoma" w:cs="Tahoma"/>
          <w:sz w:val="20"/>
          <w:szCs w:val="20"/>
        </w:rPr>
        <w:br/>
        <w:t>- шторная лента производства Турции,</w:t>
      </w:r>
    </w:p>
    <w:p w:rsidR="00AB49DF" w:rsidRPr="00AB49DF" w:rsidRDefault="00AB49DF" w:rsidP="00AB49DF">
      <w:pPr>
        <w:pStyle w:val="a5"/>
        <w:spacing w:after="284"/>
        <w:ind w:left="720"/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>-кисти для штор производства Турции,</w:t>
      </w:r>
    </w:p>
    <w:p w:rsidR="00AB49DF" w:rsidRPr="00AB49DF" w:rsidRDefault="00AB49DF" w:rsidP="00AB49DF">
      <w:pPr>
        <w:pStyle w:val="a5"/>
        <w:spacing w:after="284"/>
        <w:ind w:left="720"/>
        <w:rPr>
          <w:sz w:val="20"/>
          <w:szCs w:val="20"/>
        </w:rPr>
      </w:pPr>
      <w:r w:rsidRPr="00AB49DF">
        <w:rPr>
          <w:rFonts w:ascii="Tahoma" w:hAnsi="Tahoma" w:cs="Tahoma"/>
          <w:sz w:val="20"/>
          <w:szCs w:val="20"/>
        </w:rPr>
        <w:t xml:space="preserve">-бахрома для штор производства </w:t>
      </w:r>
      <w:proofErr w:type="spellStart"/>
      <w:r w:rsidRPr="00AB49DF">
        <w:rPr>
          <w:rFonts w:ascii="Tahoma" w:hAnsi="Tahoma" w:cs="Tahoma"/>
          <w:sz w:val="20"/>
          <w:szCs w:val="20"/>
        </w:rPr>
        <w:t>Турции</w:t>
      </w:r>
      <w:proofErr w:type="gramStart"/>
      <w:r w:rsidRPr="00AB49DF">
        <w:rPr>
          <w:rFonts w:ascii="Tahoma" w:hAnsi="Tahoma" w:cs="Tahoma"/>
          <w:sz w:val="20"/>
          <w:szCs w:val="20"/>
        </w:rPr>
        <w:t>,К</w:t>
      </w:r>
      <w:proofErr w:type="gramEnd"/>
      <w:r w:rsidRPr="00AB49DF">
        <w:rPr>
          <w:rFonts w:ascii="Tahoma" w:hAnsi="Tahoma" w:cs="Tahoma"/>
          <w:sz w:val="20"/>
          <w:szCs w:val="20"/>
        </w:rPr>
        <w:t>итая</w:t>
      </w:r>
      <w:proofErr w:type="spellEnd"/>
      <w:r w:rsidRPr="00AB49DF">
        <w:rPr>
          <w:rFonts w:ascii="Tahoma" w:hAnsi="Tahoma" w:cs="Tahoma"/>
          <w:sz w:val="20"/>
          <w:szCs w:val="20"/>
        </w:rPr>
        <w:t>.</w:t>
      </w:r>
    </w:p>
    <w:p w:rsidR="00AB49DF" w:rsidRPr="00AB49DF" w:rsidRDefault="00AB49DF" w:rsidP="00AB49DF">
      <w:pPr>
        <w:pStyle w:val="a5"/>
        <w:spacing w:after="284"/>
        <w:ind w:left="720"/>
        <w:rPr>
          <w:sz w:val="20"/>
          <w:szCs w:val="20"/>
        </w:rPr>
      </w:pPr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Весь ассортимент</w:t>
      </w:r>
      <w:r w:rsidRPr="00AB49DF">
        <w:rPr>
          <w:rFonts w:ascii="Tahoma" w:hAnsi="Tahoma" w:cs="Tahoma"/>
          <w:color w:val="000000"/>
          <w:sz w:val="20"/>
          <w:szCs w:val="20"/>
        </w:rPr>
        <w:t xml:space="preserve"> предлагаемой продукции отличают приемлемые цены и отличное качество. Частным дизайнерам и декораторам — скидки.</w:t>
      </w:r>
    </w:p>
    <w:p w:rsidR="00AB49DF" w:rsidRPr="00AB49DF" w:rsidRDefault="00AB49DF" w:rsidP="00AB49DF">
      <w:pPr>
        <w:pStyle w:val="a5"/>
        <w:spacing w:after="284"/>
        <w:rPr>
          <w:sz w:val="20"/>
          <w:szCs w:val="20"/>
        </w:rPr>
      </w:pPr>
      <w:r w:rsidRPr="00AB49DF">
        <w:rPr>
          <w:color w:val="000000"/>
          <w:sz w:val="20"/>
          <w:szCs w:val="20"/>
        </w:rPr>
        <w:t> </w:t>
      </w:r>
      <w:r w:rsidRPr="00AB49DF">
        <w:rPr>
          <w:rFonts w:ascii="Tahoma" w:hAnsi="Tahoma" w:cs="Tahoma"/>
          <w:color w:val="000000"/>
          <w:sz w:val="20"/>
          <w:szCs w:val="20"/>
        </w:rPr>
        <w:t>Рассмотрим любые формы взаимовыгодной работы в сфере дизайна интерьера с лицами, заинтересованными в предоставлении качественного сервиса.</w:t>
      </w:r>
    </w:p>
    <w:p w:rsidR="00AB49DF" w:rsidRPr="00AB49DF" w:rsidRDefault="00AB49DF" w:rsidP="00AB49DF">
      <w:pPr>
        <w:pStyle w:val="a5"/>
        <w:spacing w:line="238" w:lineRule="atLeast"/>
        <w:rPr>
          <w:sz w:val="20"/>
          <w:szCs w:val="20"/>
        </w:rPr>
      </w:pPr>
      <w:r w:rsidRPr="00AB49DF">
        <w:rPr>
          <w:rStyle w:val="a4"/>
          <w:rFonts w:ascii="Tahoma" w:hAnsi="Tahoma" w:cs="Tahoma"/>
          <w:color w:val="333333"/>
          <w:sz w:val="20"/>
          <w:szCs w:val="20"/>
        </w:rPr>
        <w:t>Узнать подробнее</w:t>
      </w:r>
      <w:r w:rsidRPr="00AB49DF">
        <w:rPr>
          <w:rStyle w:val="a4"/>
          <w:rFonts w:ascii="Tahoma" w:hAnsi="Tahoma" w:cs="Tahoma"/>
          <w:b w:val="0"/>
          <w:bCs w:val="0"/>
          <w:color w:val="333333"/>
          <w:sz w:val="20"/>
          <w:szCs w:val="20"/>
        </w:rPr>
        <w:t xml:space="preserve"> о специальных условиях по телефону в Караганде </w:t>
      </w:r>
    </w:p>
    <w:p w:rsidR="00AB49DF" w:rsidRPr="00AB49DF" w:rsidRDefault="00AB49DF" w:rsidP="00AB49DF">
      <w:pPr>
        <w:pStyle w:val="a5"/>
        <w:spacing w:line="238" w:lineRule="atLeast"/>
        <w:rPr>
          <w:sz w:val="20"/>
          <w:szCs w:val="20"/>
        </w:rPr>
      </w:pPr>
      <w:r w:rsidRPr="00AB49DF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>+7 (7212) 42-57-57</w:t>
      </w:r>
      <w:r w:rsidRPr="00AB49DF">
        <w:rPr>
          <w:rStyle w:val="a4"/>
          <w:rFonts w:ascii="Tahoma" w:hAnsi="Tahoma" w:cs="Tahoma"/>
          <w:b w:val="0"/>
          <w:bCs w:val="0"/>
          <w:color w:val="333333"/>
          <w:sz w:val="20"/>
          <w:szCs w:val="20"/>
        </w:rPr>
        <w:t>- руководитель салона «</w:t>
      </w:r>
      <w:r w:rsidRPr="00AB49DF">
        <w:rPr>
          <w:rStyle w:val="a4"/>
          <w:rFonts w:ascii="Tahoma" w:hAnsi="Tahoma" w:cs="Tahoma"/>
          <w:b w:val="0"/>
          <w:bCs w:val="0"/>
          <w:color w:val="333333"/>
          <w:sz w:val="20"/>
          <w:szCs w:val="20"/>
          <w:lang w:val="en-US"/>
        </w:rPr>
        <w:t>BOGACHO</w:t>
      </w:r>
      <w:r w:rsidRPr="00AB49DF">
        <w:rPr>
          <w:rStyle w:val="a4"/>
          <w:rFonts w:ascii="Tahoma" w:hAnsi="Tahoma" w:cs="Tahoma"/>
          <w:b w:val="0"/>
          <w:bCs w:val="0"/>
          <w:color w:val="333333"/>
          <w:sz w:val="20"/>
          <w:szCs w:val="20"/>
        </w:rPr>
        <w:t>»</w:t>
      </w:r>
    </w:p>
    <w:p w:rsidR="00AB49DF" w:rsidRPr="00AB49DF" w:rsidRDefault="00AB49DF" w:rsidP="00AB49DF">
      <w:pPr>
        <w:pStyle w:val="a5"/>
        <w:spacing w:line="238" w:lineRule="atLeast"/>
        <w:rPr>
          <w:sz w:val="20"/>
          <w:szCs w:val="20"/>
        </w:rPr>
      </w:pPr>
      <w:r w:rsidRPr="00AB49DF">
        <w:rPr>
          <w:rStyle w:val="a4"/>
          <w:rFonts w:ascii="Tahoma" w:hAnsi="Tahoma" w:cs="Tahoma"/>
          <w:color w:val="333333"/>
          <w:sz w:val="20"/>
          <w:szCs w:val="20"/>
        </w:rPr>
        <w:t>Увидеть наши работы Вы можете на сайтах</w:t>
      </w:r>
      <w:r w:rsidRPr="00AB49DF">
        <w:rPr>
          <w:rStyle w:val="a4"/>
          <w:rFonts w:ascii="Tahoma" w:hAnsi="Tahoma" w:cs="Tahoma"/>
          <w:b w:val="0"/>
          <w:bCs w:val="0"/>
          <w:color w:val="333333"/>
          <w:sz w:val="20"/>
          <w:szCs w:val="20"/>
        </w:rPr>
        <w:t xml:space="preserve"> </w:t>
      </w:r>
      <w:hyperlink r:id="rId5" w:history="1">
        <w:r w:rsidRPr="00AB49DF">
          <w:rPr>
            <w:rStyle w:val="a3"/>
            <w:b/>
            <w:bCs/>
            <w:sz w:val="20"/>
            <w:szCs w:val="20"/>
          </w:rPr>
          <w:t>http://</w:t>
        </w:r>
      </w:hyperlink>
      <w:hyperlink r:id="rId6" w:history="1">
        <w:r w:rsidRPr="00AB49DF">
          <w:rPr>
            <w:rStyle w:val="a3"/>
            <w:b/>
            <w:bCs/>
            <w:sz w:val="20"/>
            <w:szCs w:val="20"/>
          </w:rPr>
          <w:t>salon.webprorab.com</w:t>
        </w:r>
      </w:hyperlink>
      <w:r w:rsidRPr="00AB49DF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 xml:space="preserve"> ,</w:t>
      </w:r>
      <w:hyperlink r:id="rId7" w:history="1">
        <w:r w:rsidRPr="00AB49DF">
          <w:rPr>
            <w:rStyle w:val="a3"/>
            <w:b/>
            <w:bCs/>
            <w:sz w:val="20"/>
            <w:szCs w:val="20"/>
          </w:rPr>
          <w:t>http://karaganda.kar.slando.kz</w:t>
        </w:r>
      </w:hyperlink>
      <w:r w:rsidRPr="00AB49DF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 xml:space="preserve"> ,</w:t>
      </w:r>
      <w:hyperlink r:id="rId8" w:history="1">
        <w:r w:rsidRPr="00AB49DF">
          <w:rPr>
            <w:rStyle w:val="a3"/>
            <w:b/>
            <w:bCs/>
            <w:sz w:val="20"/>
            <w:szCs w:val="20"/>
          </w:rPr>
          <w:t>http://www.kps.kz/id34889</w:t>
        </w:r>
      </w:hyperlink>
      <w:r w:rsidRPr="00AB49DF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u w:val="single"/>
        </w:rPr>
        <w:t xml:space="preserve"> </w:t>
      </w:r>
    </w:p>
    <w:p w:rsidR="00AB49DF" w:rsidRPr="00AB49DF" w:rsidRDefault="00AB49DF" w:rsidP="00AB49DF">
      <w:pPr>
        <w:pStyle w:val="a5"/>
        <w:spacing w:line="238" w:lineRule="atLeast"/>
        <w:rPr>
          <w:sz w:val="20"/>
          <w:szCs w:val="20"/>
        </w:rPr>
      </w:pPr>
      <w:r w:rsidRPr="00AB49DF">
        <w:rPr>
          <w:color w:val="000000"/>
          <w:sz w:val="20"/>
          <w:szCs w:val="20"/>
        </w:rPr>
        <w:t> </w:t>
      </w:r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Звоните:  +7(700) 485-13-36 ,  +7(777)947-947-8  </w:t>
      </w:r>
    </w:p>
    <w:p w:rsidR="00AB49DF" w:rsidRPr="00AB49DF" w:rsidRDefault="00AB49DF" w:rsidP="00AB49DF">
      <w:pPr>
        <w:pStyle w:val="a5"/>
        <w:spacing w:before="193" w:beforeAutospacing="0" w:after="181"/>
        <w:rPr>
          <w:sz w:val="20"/>
          <w:szCs w:val="20"/>
        </w:rPr>
      </w:pPr>
      <w:r w:rsidRPr="00AB49DF">
        <w:rPr>
          <w:color w:val="000000"/>
          <w:sz w:val="20"/>
          <w:szCs w:val="20"/>
        </w:rPr>
        <w:t>   </w:t>
      </w:r>
      <w:proofErr w:type="spellStart"/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пишите:bogacho</w:t>
      </w:r>
      <w:proofErr w:type="spellEnd"/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AB49DF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salon</w:t>
      </w:r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@</w:t>
      </w:r>
      <w:proofErr w:type="spellStart"/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>mail.ru</w:t>
      </w:r>
      <w:proofErr w:type="spellEnd"/>
      <w:r w:rsidRPr="00AB49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44042" w:rsidRPr="00AB49DF" w:rsidRDefault="00344042">
      <w:pPr>
        <w:rPr>
          <w:sz w:val="20"/>
          <w:szCs w:val="20"/>
        </w:rPr>
      </w:pPr>
    </w:p>
    <w:sectPr w:rsidR="00344042" w:rsidRPr="00AB49DF" w:rsidSect="00AB49DF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E12"/>
    <w:multiLevelType w:val="multilevel"/>
    <w:tmpl w:val="5A7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DF"/>
    <w:rsid w:val="00344042"/>
    <w:rsid w:val="00A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9DF"/>
    <w:rPr>
      <w:color w:val="000080"/>
      <w:u w:val="single"/>
    </w:rPr>
  </w:style>
  <w:style w:type="character" w:styleId="a4">
    <w:name w:val="Strong"/>
    <w:basedOn w:val="a0"/>
    <w:uiPriority w:val="22"/>
    <w:qFormat/>
    <w:rsid w:val="00AB49DF"/>
    <w:rPr>
      <w:b/>
      <w:bCs/>
    </w:rPr>
  </w:style>
  <w:style w:type="paragraph" w:styleId="a5">
    <w:name w:val="Normal (Web)"/>
    <w:basedOn w:val="a"/>
    <w:uiPriority w:val="99"/>
    <w:semiHidden/>
    <w:unhideWhenUsed/>
    <w:rsid w:val="00AB49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s.kz/id34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aganda.kar.sland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on.webprorab.com/" TargetMode="External"/><Relationship Id="rId5" Type="http://schemas.openxmlformats.org/officeDocument/2006/relationships/hyperlink" Target="http://salon.webprorab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2013-04-05T16:32:00Z</dcterms:created>
  <dcterms:modified xsi:type="dcterms:W3CDTF">2013-04-05T16:34:00Z</dcterms:modified>
</cp:coreProperties>
</file>